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BD" w:rsidRPr="00BB63BD" w:rsidRDefault="00C46460" w:rsidP="00C46460">
      <w:pPr>
        <w:pStyle w:val="a5"/>
        <w:jc w:val="both"/>
        <w:rPr>
          <w:color w:val="000000" w:themeColor="text1"/>
          <w:sz w:val="26"/>
          <w:szCs w:val="26"/>
        </w:rPr>
      </w:pPr>
      <w:r w:rsidRPr="00BB63BD">
        <w:rPr>
          <w:color w:val="000000" w:themeColor="text1"/>
          <w:sz w:val="28"/>
          <w:szCs w:val="28"/>
        </w:rPr>
        <w:t xml:space="preserve">   </w:t>
      </w:r>
      <w:r w:rsidR="00BB63BD" w:rsidRPr="00BB63BD">
        <w:rPr>
          <w:color w:val="000000" w:themeColor="text1"/>
          <w:sz w:val="26"/>
          <w:szCs w:val="26"/>
        </w:rPr>
        <w:t xml:space="preserve">Всестороннее творческое развитие полезно и нужно всем детям. Но далеко не все дети любят рисовать, а вот техника рисования штампами, нравится всем без исключения детям и даже взрослым. </w:t>
      </w:r>
    </w:p>
    <w:p w:rsidR="00C46460" w:rsidRPr="00BB63BD" w:rsidRDefault="00BB63BD" w:rsidP="00C46460">
      <w:pPr>
        <w:pStyle w:val="a5"/>
        <w:jc w:val="both"/>
        <w:rPr>
          <w:color w:val="000000" w:themeColor="text1"/>
          <w:sz w:val="26"/>
          <w:szCs w:val="26"/>
        </w:rPr>
      </w:pPr>
      <w:r w:rsidRPr="00BB63BD">
        <w:rPr>
          <w:color w:val="000000" w:themeColor="text1"/>
          <w:sz w:val="26"/>
          <w:szCs w:val="26"/>
        </w:rPr>
        <w:t xml:space="preserve">     Суть метода </w:t>
      </w:r>
      <w:r w:rsidRPr="00BB63BD">
        <w:rPr>
          <w:rStyle w:val="a6"/>
          <w:color w:val="000000" w:themeColor="text1"/>
          <w:sz w:val="26"/>
          <w:szCs w:val="26"/>
        </w:rPr>
        <w:t>рисования штампами</w:t>
      </w:r>
      <w:r w:rsidRPr="00BB63BD">
        <w:rPr>
          <w:color w:val="000000" w:themeColor="text1"/>
          <w:sz w:val="26"/>
          <w:szCs w:val="26"/>
        </w:rPr>
        <w:t xml:space="preserve"> в том, чтоб наносить краску на поверхность любой формы (штампа), прикладывать штамп красочным слоем к листу бумаги и придавливать, с целью получить цветной оттиск. Можно наносить на штамп несколько красок и получать разноцветные изображения. Так можно получать в любом количестве одинаковые</w:t>
      </w:r>
      <w:r>
        <w:rPr>
          <w:color w:val="000000" w:themeColor="text1"/>
          <w:sz w:val="26"/>
          <w:szCs w:val="26"/>
        </w:rPr>
        <w:t xml:space="preserve"> оттиски и создавать уникальные узоры.</w:t>
      </w:r>
    </w:p>
    <w:p w:rsidR="00C46460" w:rsidRPr="00BB63BD" w:rsidRDefault="00B32BE7" w:rsidP="00C46460">
      <w:pPr>
        <w:pStyle w:val="a5"/>
        <w:jc w:val="both"/>
        <w:rPr>
          <w:sz w:val="26"/>
          <w:szCs w:val="26"/>
        </w:rPr>
      </w:pPr>
      <w:r w:rsidRPr="00BB63BD">
        <w:rPr>
          <w:sz w:val="26"/>
          <w:szCs w:val="26"/>
        </w:rPr>
        <w:t xml:space="preserve">     </w:t>
      </w:r>
      <w:r w:rsidR="003313C3">
        <w:rPr>
          <w:sz w:val="26"/>
          <w:szCs w:val="26"/>
        </w:rPr>
        <w:t>Даже т</w:t>
      </w:r>
      <w:r w:rsidR="00C46460" w:rsidRPr="00BB63BD">
        <w:rPr>
          <w:sz w:val="26"/>
          <w:szCs w:val="26"/>
        </w:rPr>
        <w:t>акая завсегдатая вашего стола, как картошка может стать настоящим источником детской радости и отнюдь не в кулинарном смысле. Из нее можно всего за 5 минут создать неповторимый штамп. Благодаря своей крахмалистой структуре, картошка отлично впитывает краску и позволяет создавать четкие оттиски.</w:t>
      </w:r>
    </w:p>
    <w:p w:rsidR="00C46460" w:rsidRPr="00BB63BD" w:rsidRDefault="00C46460" w:rsidP="00C46460">
      <w:pPr>
        <w:pStyle w:val="a5"/>
        <w:jc w:val="both"/>
        <w:rPr>
          <w:sz w:val="26"/>
          <w:szCs w:val="26"/>
        </w:rPr>
      </w:pPr>
      <w:r w:rsidRPr="00BB63BD">
        <w:rPr>
          <w:sz w:val="26"/>
          <w:szCs w:val="26"/>
        </w:rPr>
        <w:t xml:space="preserve">     Разрезав картошку пополам, вы можете вручную вырезать на ее поверхности любую фигурку.</w:t>
      </w:r>
    </w:p>
    <w:p w:rsidR="00C46460" w:rsidRPr="00BB63BD" w:rsidRDefault="00C46460" w:rsidP="00BB63BD">
      <w:pPr>
        <w:pStyle w:val="a5"/>
        <w:jc w:val="center"/>
        <w:rPr>
          <w:sz w:val="26"/>
          <w:szCs w:val="26"/>
        </w:rPr>
      </w:pPr>
      <w:r w:rsidRPr="00BB63BD">
        <w:rPr>
          <w:noProof/>
          <w:sz w:val="26"/>
          <w:szCs w:val="26"/>
        </w:rPr>
        <w:drawing>
          <wp:inline distT="0" distB="0" distL="0" distR="0">
            <wp:extent cx="1476334" cy="988325"/>
            <wp:effectExtent l="19050" t="0" r="0" b="0"/>
            <wp:docPr id="33" name="Рисунок 7" descr="прикольные штамп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ольные штамп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93" cy="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470248" cy="984252"/>
            <wp:effectExtent l="19050" t="0" r="0" b="0"/>
            <wp:docPr id="34" name="Рисунок 5" descr="клевер из картош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евер из картош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8" cy="98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60" w:rsidRPr="00BB63BD" w:rsidRDefault="00C46460" w:rsidP="00C46460">
      <w:pPr>
        <w:pStyle w:val="a5"/>
        <w:jc w:val="both"/>
        <w:rPr>
          <w:sz w:val="26"/>
          <w:szCs w:val="26"/>
        </w:rPr>
      </w:pPr>
      <w:r w:rsidRPr="00BB63BD">
        <w:rPr>
          <w:sz w:val="26"/>
          <w:szCs w:val="26"/>
        </w:rPr>
        <w:lastRenderedPageBreak/>
        <w:t xml:space="preserve">     Если же у вас в доме есть жестяные формочки для печенья, то </w:t>
      </w:r>
      <w:r w:rsidR="003313C3">
        <w:rPr>
          <w:sz w:val="26"/>
          <w:szCs w:val="26"/>
        </w:rPr>
        <w:t>можно использовать их:</w:t>
      </w:r>
      <w:r w:rsidRPr="00BB63BD">
        <w:rPr>
          <w:sz w:val="26"/>
          <w:szCs w:val="26"/>
        </w:rPr>
        <w:t xml:space="preserve"> </w:t>
      </w:r>
    </w:p>
    <w:p w:rsidR="00C46460" w:rsidRPr="00BB63BD" w:rsidRDefault="00C46460" w:rsidP="00BB63BD">
      <w:pPr>
        <w:pStyle w:val="a5"/>
        <w:jc w:val="center"/>
        <w:rPr>
          <w:sz w:val="26"/>
          <w:szCs w:val="26"/>
        </w:rPr>
      </w:pP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479732" cy="990600"/>
            <wp:effectExtent l="19050" t="0" r="6168" b="0"/>
            <wp:docPr id="35" name="Рисунок 12" descr="штамп сердечко из картош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тамп сердечко из картош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91" cy="99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464648" cy="980501"/>
            <wp:effectExtent l="19050" t="0" r="2202" b="0"/>
            <wp:docPr id="36" name="Рисунок 13" descr="штамп сердечко из картош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тамп сердечко из картош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55" cy="98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60" w:rsidRPr="00BB63BD" w:rsidRDefault="00C46460" w:rsidP="00BB63BD">
      <w:pPr>
        <w:pStyle w:val="a5"/>
        <w:jc w:val="center"/>
        <w:rPr>
          <w:sz w:val="26"/>
          <w:szCs w:val="26"/>
        </w:rPr>
      </w:pP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484198" cy="993589"/>
            <wp:effectExtent l="19050" t="0" r="1702" b="0"/>
            <wp:docPr id="37" name="Рисунок 14" descr="делаем детские штамп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лаем детские штамп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08" cy="99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479107" cy="990181"/>
            <wp:effectExtent l="19050" t="0" r="6793" b="0"/>
            <wp:docPr id="38" name="Рисунок 15" descr="детские штампы своими рукам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е штампы своими рукам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59" cy="99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BD" w:rsidRPr="00BB63BD" w:rsidRDefault="00C46460" w:rsidP="00C46460">
      <w:pPr>
        <w:jc w:val="center"/>
        <w:rPr>
          <w:sz w:val="26"/>
          <w:szCs w:val="26"/>
        </w:rPr>
      </w:pPr>
      <w:r w:rsidRPr="00BB63BD">
        <w:rPr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2929297" cy="1961002"/>
            <wp:effectExtent l="19050" t="0" r="4403" b="0"/>
            <wp:docPr id="39" name="Рисунок 16" descr="поделки из овощ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ки из овощ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71" cy="196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8A" w:rsidRPr="00BB63BD" w:rsidRDefault="00C46460" w:rsidP="00B32BE7">
      <w:pPr>
        <w:pStyle w:val="a5"/>
        <w:spacing w:after="0" w:afterAutospacing="0"/>
        <w:jc w:val="both"/>
        <w:rPr>
          <w:sz w:val="26"/>
          <w:szCs w:val="26"/>
        </w:rPr>
      </w:pPr>
      <w:r w:rsidRPr="00BB63B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</w:t>
      </w:r>
      <w:r w:rsidR="00B32BE7" w:rsidRPr="00BB63BD">
        <w:rPr>
          <w:sz w:val="26"/>
          <w:szCs w:val="26"/>
        </w:rPr>
        <w:t xml:space="preserve">Использовать для штампа можно не </w:t>
      </w:r>
      <w:r w:rsidR="0019328A" w:rsidRPr="00BB63BD">
        <w:rPr>
          <w:sz w:val="26"/>
          <w:szCs w:val="26"/>
        </w:rPr>
        <w:t>только картошку</w:t>
      </w:r>
      <w:r w:rsidR="00B32BE7" w:rsidRPr="00BB63BD">
        <w:rPr>
          <w:sz w:val="26"/>
          <w:szCs w:val="26"/>
        </w:rPr>
        <w:t xml:space="preserve">, но и </w:t>
      </w:r>
      <w:r w:rsidR="003313C3">
        <w:rPr>
          <w:sz w:val="26"/>
          <w:szCs w:val="26"/>
        </w:rPr>
        <w:t>кочерыжку</w:t>
      </w:r>
      <w:r w:rsidR="0019328A" w:rsidRPr="00BB63BD">
        <w:rPr>
          <w:sz w:val="26"/>
          <w:szCs w:val="26"/>
        </w:rPr>
        <w:t xml:space="preserve"> от пекинской капусты, сельдер</w:t>
      </w:r>
      <w:r w:rsidR="003313C3">
        <w:rPr>
          <w:sz w:val="26"/>
          <w:szCs w:val="26"/>
        </w:rPr>
        <w:t>е</w:t>
      </w:r>
      <w:r w:rsidR="0019328A" w:rsidRPr="00BB63BD">
        <w:rPr>
          <w:sz w:val="26"/>
          <w:szCs w:val="26"/>
        </w:rPr>
        <w:t xml:space="preserve">я, </w:t>
      </w:r>
      <w:r w:rsidR="003313C3">
        <w:rPr>
          <w:sz w:val="26"/>
          <w:szCs w:val="26"/>
        </w:rPr>
        <w:t xml:space="preserve">так же перец и </w:t>
      </w:r>
      <w:r w:rsidR="0019328A" w:rsidRPr="00BB63BD">
        <w:rPr>
          <w:sz w:val="26"/>
          <w:szCs w:val="26"/>
        </w:rPr>
        <w:t>фрукты.</w:t>
      </w:r>
    </w:p>
    <w:p w:rsidR="00B32BE7" w:rsidRDefault="00B32BE7" w:rsidP="00B32BE7">
      <w:pPr>
        <w:pStyle w:val="a5"/>
        <w:spacing w:after="0" w:afterAutospacing="0"/>
        <w:jc w:val="both"/>
        <w:rPr>
          <w:sz w:val="26"/>
          <w:szCs w:val="26"/>
        </w:rPr>
      </w:pPr>
    </w:p>
    <w:p w:rsidR="00BB63BD" w:rsidRPr="00BB63BD" w:rsidRDefault="00BB63BD" w:rsidP="00B32BE7">
      <w:pPr>
        <w:pStyle w:val="a5"/>
        <w:spacing w:after="0" w:afterAutospacing="0"/>
        <w:jc w:val="both"/>
        <w:rPr>
          <w:sz w:val="26"/>
          <w:szCs w:val="26"/>
        </w:rPr>
      </w:pPr>
    </w:p>
    <w:p w:rsidR="00B32BE7" w:rsidRPr="00BB63BD" w:rsidRDefault="00B32BE7" w:rsidP="00B32BE7">
      <w:pPr>
        <w:pStyle w:val="a5"/>
        <w:spacing w:after="0" w:afterAutospacing="0"/>
        <w:jc w:val="both"/>
        <w:rPr>
          <w:sz w:val="26"/>
          <w:szCs w:val="26"/>
        </w:rPr>
      </w:pPr>
      <w:r w:rsidRPr="00BB63BD">
        <w:rPr>
          <w:sz w:val="26"/>
          <w:szCs w:val="26"/>
        </w:rPr>
        <w:lastRenderedPageBreak/>
        <w:t xml:space="preserve">     Вот такие узоры получаются </w:t>
      </w:r>
      <w:proofErr w:type="gramStart"/>
      <w:r w:rsidRPr="00BB63BD">
        <w:rPr>
          <w:sz w:val="26"/>
          <w:szCs w:val="26"/>
        </w:rPr>
        <w:t>из</w:t>
      </w:r>
      <w:proofErr w:type="gramEnd"/>
      <w:r w:rsidRPr="00BB63BD">
        <w:rPr>
          <w:sz w:val="26"/>
          <w:szCs w:val="26"/>
        </w:rPr>
        <w:t>:</w:t>
      </w:r>
    </w:p>
    <w:p w:rsidR="0019328A" w:rsidRPr="00BB63BD" w:rsidRDefault="00B32BE7" w:rsidP="00B32BE7">
      <w:pPr>
        <w:pStyle w:val="a5"/>
        <w:numPr>
          <w:ilvl w:val="0"/>
          <w:numId w:val="2"/>
        </w:numPr>
        <w:spacing w:after="240" w:afterAutospacing="0"/>
        <w:jc w:val="both"/>
        <w:rPr>
          <w:sz w:val="26"/>
          <w:szCs w:val="26"/>
        </w:rPr>
      </w:pPr>
      <w:r w:rsidRPr="00BB63BD">
        <w:rPr>
          <w:sz w:val="26"/>
          <w:szCs w:val="26"/>
        </w:rPr>
        <w:t>капусты</w:t>
      </w:r>
    </w:p>
    <w:p w:rsidR="0019328A" w:rsidRPr="00BB63BD" w:rsidRDefault="0019328A" w:rsidP="00B32BE7">
      <w:pPr>
        <w:pStyle w:val="a5"/>
        <w:spacing w:before="0" w:beforeAutospacing="0"/>
        <w:jc w:val="center"/>
        <w:rPr>
          <w:sz w:val="26"/>
          <w:szCs w:val="26"/>
        </w:rPr>
      </w:pP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654848" cy="1107831"/>
            <wp:effectExtent l="19050" t="0" r="2502" b="0"/>
            <wp:docPr id="24" name="Рисунок 24" descr="роза из пекинской капуст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оза из пекинской капуст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37" cy="11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8A" w:rsidRPr="00BB63BD" w:rsidRDefault="0019328A" w:rsidP="00B32BE7">
      <w:pPr>
        <w:pStyle w:val="a5"/>
        <w:numPr>
          <w:ilvl w:val="0"/>
          <w:numId w:val="2"/>
        </w:numPr>
        <w:spacing w:after="240" w:afterAutospacing="0"/>
        <w:rPr>
          <w:sz w:val="26"/>
          <w:szCs w:val="26"/>
        </w:rPr>
      </w:pPr>
      <w:r w:rsidRPr="00BB63BD">
        <w:rPr>
          <w:sz w:val="26"/>
          <w:szCs w:val="26"/>
        </w:rPr>
        <w:t>сельдерея:</w:t>
      </w:r>
    </w:p>
    <w:p w:rsidR="0019328A" w:rsidRPr="00BB63BD" w:rsidRDefault="0019328A" w:rsidP="00B32BE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BB63BD">
        <w:rPr>
          <w:noProof/>
          <w:color w:val="0000FF"/>
          <w:sz w:val="26"/>
          <w:szCs w:val="26"/>
        </w:rPr>
        <w:drawing>
          <wp:inline distT="0" distB="0" distL="0" distR="0">
            <wp:extent cx="1728714" cy="1157278"/>
            <wp:effectExtent l="19050" t="0" r="4836" b="0"/>
            <wp:docPr id="26" name="Рисунок 26" descr="роза из сельдере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оза из сельдере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23" cy="116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E7" w:rsidRPr="00BB63BD" w:rsidRDefault="00B32BE7" w:rsidP="00B32BE7">
      <w:pPr>
        <w:pStyle w:val="a5"/>
        <w:numPr>
          <w:ilvl w:val="0"/>
          <w:numId w:val="2"/>
        </w:numPr>
        <w:spacing w:after="240" w:afterAutospacing="0"/>
        <w:rPr>
          <w:sz w:val="26"/>
          <w:szCs w:val="26"/>
        </w:rPr>
      </w:pPr>
      <w:r w:rsidRPr="00BB63BD">
        <w:rPr>
          <w:sz w:val="26"/>
          <w:szCs w:val="26"/>
        </w:rPr>
        <w:t>перца:</w:t>
      </w:r>
    </w:p>
    <w:p w:rsidR="00C46460" w:rsidRPr="00BB63BD" w:rsidRDefault="00C46460" w:rsidP="00B32BE7">
      <w:pPr>
        <w:pStyle w:val="a5"/>
        <w:spacing w:before="0" w:beforeAutospacing="0"/>
        <w:jc w:val="center"/>
        <w:rPr>
          <w:sz w:val="26"/>
          <w:szCs w:val="26"/>
        </w:rPr>
      </w:pPr>
      <w:r w:rsidRPr="00BB63BD">
        <w:rPr>
          <w:noProof/>
          <w:sz w:val="26"/>
          <w:szCs w:val="26"/>
        </w:rPr>
        <w:drawing>
          <wp:inline distT="0" distB="0" distL="0" distR="0">
            <wp:extent cx="1753616" cy="1017715"/>
            <wp:effectExtent l="19050" t="0" r="0" b="0"/>
            <wp:docPr id="41" name="Рисунок 28" descr="оттиски перц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ттиски перц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60" cy="10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8A" w:rsidRPr="00BB63BD" w:rsidRDefault="00B32BE7" w:rsidP="00B32BE7">
      <w:pPr>
        <w:pStyle w:val="a5"/>
        <w:numPr>
          <w:ilvl w:val="0"/>
          <w:numId w:val="2"/>
        </w:numPr>
        <w:spacing w:after="240" w:afterAutospacing="0"/>
        <w:rPr>
          <w:sz w:val="26"/>
          <w:szCs w:val="26"/>
        </w:rPr>
      </w:pPr>
      <w:r w:rsidRPr="00BB63BD">
        <w:rPr>
          <w:sz w:val="26"/>
          <w:szCs w:val="26"/>
        </w:rPr>
        <w:t>яблока:</w:t>
      </w:r>
    </w:p>
    <w:p w:rsidR="00AA4D36" w:rsidRDefault="00B32BE7" w:rsidP="00AA4D36">
      <w:pPr>
        <w:pStyle w:val="a5"/>
        <w:tabs>
          <w:tab w:val="left" w:pos="3828"/>
        </w:tabs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>
            <wp:extent cx="1740669" cy="1160585"/>
            <wp:effectExtent l="19050" t="0" r="0" b="0"/>
            <wp:docPr id="42" name="Рисунок 58" descr="штампы и печат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штампы и печат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49" cy="117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C4" w:rsidRPr="00AA4D36" w:rsidRDefault="00AA4D36" w:rsidP="00AA4D36">
      <w:pPr>
        <w:pStyle w:val="a5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     </w:t>
      </w:r>
      <w:r w:rsidR="008855C4" w:rsidRPr="008855C4">
        <w:rPr>
          <w:b/>
          <w:color w:val="000000" w:themeColor="text1"/>
          <w:sz w:val="26"/>
          <w:szCs w:val="26"/>
        </w:rPr>
        <w:t>Рисование штампами</w:t>
      </w:r>
      <w:r w:rsidR="008855C4" w:rsidRPr="008855C4">
        <w:rPr>
          <w:color w:val="000000" w:themeColor="text1"/>
          <w:sz w:val="26"/>
          <w:szCs w:val="26"/>
        </w:rPr>
        <w:t xml:space="preserve"> способствует развитию у ребёнка:</w:t>
      </w:r>
    </w:p>
    <w:p w:rsidR="00AA4D36" w:rsidRPr="00AA4D36" w:rsidRDefault="00AA4D36" w:rsidP="00AA4D36">
      <w:pPr>
        <w:spacing w:before="260" w:after="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AA4D3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*</w:t>
      </w:r>
      <w:r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 </w:t>
      </w:r>
      <w:r w:rsidR="008855C4"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Мелкой моторики рук и тактильного восприятия; </w:t>
      </w:r>
    </w:p>
    <w:p w:rsidR="00AA4D36" w:rsidRPr="00AA4D36" w:rsidRDefault="00AA4D36" w:rsidP="00AA4D36">
      <w:pPr>
        <w:spacing w:before="260" w:after="26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AA4D3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*</w:t>
      </w:r>
      <w:r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 </w:t>
      </w:r>
      <w:r w:rsidR="008855C4"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Пространственной ориентировки на листе бумаги, глазомера и зрительного восприятия; </w:t>
      </w:r>
    </w:p>
    <w:p w:rsidR="00AA4D36" w:rsidRPr="00AA4D36" w:rsidRDefault="00AA4D36" w:rsidP="00AA4D36">
      <w:pPr>
        <w:spacing w:before="260" w:after="26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AA4D3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*</w:t>
      </w:r>
      <w:r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 </w:t>
      </w:r>
      <w:r w:rsidR="008855C4"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Внимания и усидчивости; </w:t>
      </w:r>
    </w:p>
    <w:p w:rsidR="00AA4D36" w:rsidRPr="00AA4D36" w:rsidRDefault="00AA4D36" w:rsidP="00AA4D36">
      <w:pPr>
        <w:spacing w:before="260" w:after="26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AA4D3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*</w:t>
      </w:r>
      <w:r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 </w:t>
      </w:r>
      <w:r w:rsidR="008855C4" w:rsidRPr="00AA4D36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Изобразительных навыков и умений, наблюдательности, эстетического восприятия, эмоциональной отзывчивости; </w:t>
      </w:r>
    </w:p>
    <w:p w:rsidR="009032CC" w:rsidRPr="008A152E" w:rsidRDefault="00AA4D36" w:rsidP="00AA4D36">
      <w:pPr>
        <w:spacing w:before="260" w:after="26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8A152E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 xml:space="preserve">* </w:t>
      </w:r>
      <w:r w:rsidR="008A152E" w:rsidRPr="008A152E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В </w:t>
      </w:r>
      <w:r w:rsidR="008855C4" w:rsidRPr="008A152E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процессе этой деятельности у дошкольника формируются навыки контроля и самоконтроля. </w:t>
      </w:r>
    </w:p>
    <w:p w:rsidR="009032CC" w:rsidRDefault="009032CC" w:rsidP="008855C4">
      <w:pPr>
        <w:jc w:val="center"/>
        <w:rPr>
          <w:sz w:val="28"/>
          <w:szCs w:val="28"/>
        </w:rPr>
      </w:pPr>
    </w:p>
    <w:p w:rsidR="00AA4D36" w:rsidRDefault="00AA4D36" w:rsidP="008855C4">
      <w:pPr>
        <w:jc w:val="center"/>
        <w:rPr>
          <w:sz w:val="28"/>
          <w:szCs w:val="28"/>
        </w:rPr>
      </w:pPr>
    </w:p>
    <w:p w:rsidR="008A152E" w:rsidRPr="00C46460" w:rsidRDefault="008A152E" w:rsidP="008855C4">
      <w:pPr>
        <w:jc w:val="center"/>
        <w:rPr>
          <w:sz w:val="28"/>
          <w:szCs w:val="28"/>
        </w:rPr>
      </w:pPr>
    </w:p>
    <w:p w:rsidR="009032CC" w:rsidRPr="00C46460" w:rsidRDefault="00AA4D36" w:rsidP="004B4C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1590675"/>
            <wp:effectExtent l="19050" t="0" r="9525" b="0"/>
            <wp:docPr id="5" name="Рисунок 1" descr="C:\Users\Мвидео\Pictures\Анимашки\детишки-малышки\1361259530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Pictures\Анимашки\детишки-малышки\1361259530_3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CC" w:rsidRPr="00C46460" w:rsidRDefault="009032CC">
      <w:pPr>
        <w:rPr>
          <w:sz w:val="28"/>
          <w:szCs w:val="28"/>
        </w:rPr>
      </w:pPr>
      <w:r w:rsidRPr="00C46460">
        <w:rPr>
          <w:sz w:val="28"/>
          <w:szCs w:val="28"/>
        </w:rPr>
        <w:lastRenderedPageBreak/>
        <w:t xml:space="preserve">   </w:t>
      </w:r>
    </w:p>
    <w:p w:rsidR="009032CC" w:rsidRDefault="009032CC">
      <w:pPr>
        <w:rPr>
          <w:sz w:val="28"/>
          <w:szCs w:val="28"/>
        </w:rPr>
      </w:pPr>
    </w:p>
    <w:p w:rsidR="009032CC" w:rsidRPr="00C46460" w:rsidRDefault="009032CC">
      <w:pPr>
        <w:rPr>
          <w:sz w:val="28"/>
          <w:szCs w:val="28"/>
        </w:rPr>
      </w:pPr>
    </w:p>
    <w:p w:rsidR="008A152E" w:rsidRPr="008A152E" w:rsidRDefault="008A152E" w:rsidP="008A15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15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ТВОРЧЕСКИХ УСПЕХОВ!!!</w:t>
      </w:r>
    </w:p>
    <w:p w:rsidR="008A152E" w:rsidRDefault="008A152E">
      <w:pPr>
        <w:rPr>
          <w:sz w:val="28"/>
          <w:szCs w:val="28"/>
        </w:rPr>
      </w:pPr>
    </w:p>
    <w:p w:rsidR="008A152E" w:rsidRDefault="008A152E">
      <w:pPr>
        <w:rPr>
          <w:sz w:val="28"/>
          <w:szCs w:val="28"/>
        </w:rPr>
      </w:pPr>
    </w:p>
    <w:p w:rsidR="004B4C66" w:rsidRDefault="004B4C66">
      <w:pPr>
        <w:rPr>
          <w:sz w:val="28"/>
          <w:szCs w:val="28"/>
        </w:rPr>
      </w:pPr>
    </w:p>
    <w:p w:rsidR="004B4C66" w:rsidRDefault="004B4C66">
      <w:pPr>
        <w:rPr>
          <w:sz w:val="28"/>
          <w:szCs w:val="28"/>
        </w:rPr>
      </w:pPr>
    </w:p>
    <w:p w:rsidR="004B4C66" w:rsidRDefault="004B4C66">
      <w:pPr>
        <w:rPr>
          <w:sz w:val="28"/>
          <w:szCs w:val="28"/>
        </w:rPr>
      </w:pPr>
    </w:p>
    <w:p w:rsidR="008A152E" w:rsidRDefault="008A152E">
      <w:pPr>
        <w:rPr>
          <w:sz w:val="28"/>
          <w:szCs w:val="28"/>
        </w:rPr>
      </w:pPr>
    </w:p>
    <w:p w:rsidR="008A152E" w:rsidRPr="004B4C66" w:rsidRDefault="008A152E" w:rsidP="004B4C66">
      <w:pPr>
        <w:rPr>
          <w:sz w:val="28"/>
          <w:szCs w:val="28"/>
        </w:rPr>
      </w:pPr>
      <w:r w:rsidRPr="008A152E">
        <w:rPr>
          <w:noProof/>
          <w:sz w:val="28"/>
          <w:szCs w:val="28"/>
          <w:lang w:eastAsia="ru-RU"/>
        </w:rPr>
        <w:drawing>
          <wp:inline distT="0" distB="0" distL="0" distR="0">
            <wp:extent cx="3023870" cy="1703790"/>
            <wp:effectExtent l="19050" t="0" r="5080" b="0"/>
            <wp:docPr id="8" name="Рисунок 4" descr="C:\Users\Мвидео\Pictures\Анимашки\детишки-малышки\Z3PR-ukCZ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идео\Pictures\Анимашки\детишки-малышки\Z3PR-ukCZi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CC" w:rsidRPr="001F4E3B" w:rsidRDefault="009032CC" w:rsidP="008A152E">
      <w:pPr>
        <w:spacing w:after="0"/>
        <w:rPr>
          <w:sz w:val="48"/>
          <w:szCs w:val="48"/>
        </w:rPr>
      </w:pPr>
    </w:p>
    <w:p w:rsidR="008A152E" w:rsidRPr="008A152E" w:rsidRDefault="008A152E" w:rsidP="008A1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52E">
        <w:rPr>
          <w:rFonts w:ascii="Times New Roman" w:hAnsi="Times New Roman" w:cs="Times New Roman"/>
          <w:sz w:val="24"/>
          <w:szCs w:val="24"/>
        </w:rPr>
        <w:t xml:space="preserve">142207, </w:t>
      </w:r>
      <w:proofErr w:type="gramStart"/>
      <w:r w:rsidRPr="008A152E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A152E">
        <w:rPr>
          <w:rFonts w:ascii="Times New Roman" w:hAnsi="Times New Roman" w:cs="Times New Roman"/>
          <w:sz w:val="24"/>
          <w:szCs w:val="24"/>
        </w:rPr>
        <w:t xml:space="preserve"> обл., г. Серпухов,</w:t>
      </w:r>
    </w:p>
    <w:p w:rsidR="008A152E" w:rsidRPr="008A152E" w:rsidRDefault="008A152E" w:rsidP="008A1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52E">
        <w:rPr>
          <w:rFonts w:ascii="Times New Roman" w:hAnsi="Times New Roman" w:cs="Times New Roman"/>
          <w:sz w:val="24"/>
          <w:szCs w:val="24"/>
        </w:rPr>
        <w:t>ул. Центральная 154-А</w:t>
      </w:r>
    </w:p>
    <w:p w:rsidR="008A152E" w:rsidRPr="008A152E" w:rsidRDefault="008A152E" w:rsidP="008A1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52E">
        <w:rPr>
          <w:rFonts w:ascii="Times New Roman" w:hAnsi="Times New Roman" w:cs="Times New Roman"/>
          <w:sz w:val="24"/>
          <w:szCs w:val="24"/>
        </w:rPr>
        <w:t>тел. 72-11-01</w:t>
      </w:r>
    </w:p>
    <w:p w:rsidR="009032CC" w:rsidRPr="008A152E" w:rsidRDefault="008A152E" w:rsidP="008A152E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proofErr w:type="gramStart"/>
      <w:r w:rsidRPr="008A152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е</w:t>
      </w:r>
      <w:proofErr w:type="gramEnd"/>
      <w:r w:rsidRPr="008A152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-</w:t>
      </w:r>
      <w:r w:rsidRPr="008A152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mail</w:t>
      </w:r>
      <w:r w:rsidRPr="008A152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: </w:t>
      </w:r>
      <w:hyperlink r:id="rId30" w:history="1"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mdou</w:t>
        </w:r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</w:rPr>
          <w:t>4</w:t>
        </w:r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ds</w:t>
        </w:r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</w:rPr>
          <w:t>@</w:t>
        </w:r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yandex</w:t>
        </w:r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</w:rPr>
          <w:t>.</w:t>
        </w:r>
        <w:r w:rsidRPr="008A152E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ru</w:t>
        </w:r>
      </w:hyperlink>
    </w:p>
    <w:p w:rsidR="009E349E" w:rsidRDefault="009032CC" w:rsidP="008A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9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центр развития ребенка </w:t>
      </w:r>
    </w:p>
    <w:p w:rsidR="009032CC" w:rsidRPr="009E349E" w:rsidRDefault="009032CC" w:rsidP="008A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9E">
        <w:rPr>
          <w:rFonts w:ascii="Times New Roman" w:hAnsi="Times New Roman" w:cs="Times New Roman"/>
          <w:sz w:val="24"/>
          <w:szCs w:val="24"/>
        </w:rPr>
        <w:t>детский сад №4 «Светлячок»</w:t>
      </w:r>
    </w:p>
    <w:p w:rsidR="009032CC" w:rsidRPr="009E349E" w:rsidRDefault="009032CC">
      <w:pPr>
        <w:rPr>
          <w:sz w:val="24"/>
          <w:szCs w:val="24"/>
        </w:rPr>
      </w:pPr>
    </w:p>
    <w:p w:rsidR="00B32BE7" w:rsidRDefault="00B32BE7">
      <w:pPr>
        <w:rPr>
          <w:rFonts w:ascii="Times New Roman" w:hAnsi="Times New Roman" w:cs="Times New Roman"/>
          <w:sz w:val="28"/>
          <w:szCs w:val="28"/>
        </w:rPr>
      </w:pPr>
    </w:p>
    <w:p w:rsidR="0016774F" w:rsidRPr="0016774F" w:rsidRDefault="0016774F">
      <w:pPr>
        <w:rPr>
          <w:rFonts w:ascii="Times New Roman" w:hAnsi="Times New Roman" w:cs="Times New Roman"/>
          <w:sz w:val="28"/>
          <w:szCs w:val="28"/>
        </w:rPr>
      </w:pPr>
    </w:p>
    <w:p w:rsidR="00B32BE7" w:rsidRPr="0016774F" w:rsidRDefault="0016774F" w:rsidP="008A152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74F">
        <w:rPr>
          <w:rFonts w:ascii="Times New Roman" w:hAnsi="Times New Roman" w:cs="Times New Roman"/>
          <w:b/>
          <w:color w:val="FF0000"/>
          <w:sz w:val="28"/>
          <w:szCs w:val="28"/>
        </w:rPr>
        <w:t>ИСПОЛЬЗОВАНИЕ ШТАМПА В РИСОВАНИИ</w:t>
      </w:r>
    </w:p>
    <w:p w:rsidR="00AA4D36" w:rsidRDefault="00A819A7" w:rsidP="00AA4D36">
      <w:pPr>
        <w:jc w:val="center"/>
        <w:rPr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2421865" cy="2723104"/>
            <wp:effectExtent l="19050" t="0" r="0" b="0"/>
            <wp:docPr id="1" name="Рисунок 1" descr="https://pp.vk.me/c625829/v625829170/181b9/7EpxjJnRX7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829/v625829170/181b9/7EpxjJnRX7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39" cy="273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36" w:rsidRPr="00AA4D36" w:rsidRDefault="00AA4D36" w:rsidP="00AA4D36">
      <w:pPr>
        <w:spacing w:after="0"/>
        <w:jc w:val="center"/>
        <w:rPr>
          <w:sz w:val="10"/>
          <w:szCs w:val="10"/>
        </w:rPr>
      </w:pPr>
    </w:p>
    <w:p w:rsidR="009032CC" w:rsidRPr="0016774F" w:rsidRDefault="0016774F" w:rsidP="00940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74F">
        <w:rPr>
          <w:rFonts w:ascii="Times New Roman" w:hAnsi="Times New Roman" w:cs="Times New Roman"/>
          <w:b/>
          <w:sz w:val="24"/>
          <w:szCs w:val="24"/>
        </w:rPr>
        <w:t>Составил:</w:t>
      </w:r>
      <w:r w:rsidRPr="0016774F">
        <w:rPr>
          <w:rFonts w:ascii="Times New Roman" w:hAnsi="Times New Roman" w:cs="Times New Roman"/>
          <w:sz w:val="24"/>
          <w:szCs w:val="24"/>
        </w:rPr>
        <w:t xml:space="preserve"> Макарова Светлана Валериевна</w:t>
      </w:r>
    </w:p>
    <w:p w:rsidR="0016774F" w:rsidRPr="009E349E" w:rsidRDefault="0016774F">
      <w:pPr>
        <w:rPr>
          <w:rFonts w:ascii="Times New Roman" w:hAnsi="Times New Roman" w:cs="Times New Roman"/>
          <w:sz w:val="80"/>
          <w:szCs w:val="80"/>
        </w:rPr>
      </w:pPr>
    </w:p>
    <w:p w:rsidR="0016774F" w:rsidRPr="009E349E" w:rsidRDefault="0016774F" w:rsidP="00167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9E">
        <w:rPr>
          <w:rFonts w:ascii="Times New Roman" w:hAnsi="Times New Roman" w:cs="Times New Roman"/>
          <w:sz w:val="24"/>
          <w:szCs w:val="24"/>
        </w:rPr>
        <w:t>г. Серпухов</w:t>
      </w:r>
    </w:p>
    <w:p w:rsidR="0016774F" w:rsidRPr="009E349E" w:rsidRDefault="0016774F" w:rsidP="00AA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9E">
        <w:rPr>
          <w:rFonts w:ascii="Times New Roman" w:hAnsi="Times New Roman" w:cs="Times New Roman"/>
          <w:sz w:val="24"/>
          <w:szCs w:val="24"/>
        </w:rPr>
        <w:t>2015 г.</w:t>
      </w:r>
    </w:p>
    <w:sectPr w:rsidR="0016774F" w:rsidRPr="009E349E" w:rsidSect="00C46460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F12"/>
    <w:multiLevelType w:val="hybridMultilevel"/>
    <w:tmpl w:val="F8D823D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BB958B9"/>
    <w:multiLevelType w:val="hybridMultilevel"/>
    <w:tmpl w:val="D91C94A6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CC"/>
    <w:rsid w:val="0016774F"/>
    <w:rsid w:val="0019328A"/>
    <w:rsid w:val="001C6C34"/>
    <w:rsid w:val="001F4E3B"/>
    <w:rsid w:val="003313C3"/>
    <w:rsid w:val="004B4C66"/>
    <w:rsid w:val="004D0A38"/>
    <w:rsid w:val="004E1B3F"/>
    <w:rsid w:val="004E4DA0"/>
    <w:rsid w:val="008855C4"/>
    <w:rsid w:val="008A152E"/>
    <w:rsid w:val="009032CC"/>
    <w:rsid w:val="00940D86"/>
    <w:rsid w:val="009E349E"/>
    <w:rsid w:val="00A564C9"/>
    <w:rsid w:val="00A819A7"/>
    <w:rsid w:val="00AA4D36"/>
    <w:rsid w:val="00AB036F"/>
    <w:rsid w:val="00B32BE7"/>
    <w:rsid w:val="00BB63BD"/>
    <w:rsid w:val="00C46460"/>
    <w:rsid w:val="00C56B6A"/>
    <w:rsid w:val="00D223C9"/>
    <w:rsid w:val="00D70F81"/>
    <w:rsid w:val="00E83397"/>
    <w:rsid w:val="00F64165"/>
    <w:rsid w:val="00FA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3BD"/>
    <w:rPr>
      <w:b/>
      <w:bCs/>
    </w:rPr>
  </w:style>
  <w:style w:type="paragraph" w:styleId="a7">
    <w:name w:val="List Paragraph"/>
    <w:basedOn w:val="a"/>
    <w:uiPriority w:val="34"/>
    <w:qFormat/>
    <w:rsid w:val="008855C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1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4no.ru/wp-content/uploads/2012/11/stampi-iz-ovoshei-1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rakti4no.ru/wp-content/uploads/2012/11/stampi-iz-ovoshei-4.jpg" TargetMode="External"/><Relationship Id="rId26" Type="http://schemas.openxmlformats.org/officeDocument/2006/relationships/hyperlink" Target="http://prakti4no.ru/wp-content/uploads/2012/11/stampi-iz-fruktov-2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akti4no.ru/wp-content/uploads/2012/11/stampi-iz-ovoshei-2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kti4no.ru/wp-content/uploads/2012/11/stampi-iz-ovoshei-17.jpg" TargetMode="External"/><Relationship Id="rId20" Type="http://schemas.openxmlformats.org/officeDocument/2006/relationships/hyperlink" Target="http://prakti4no.ru/wp-content/uploads/2012/11/stampi-iz-ovoshei-1.jpg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prakti4no.ru/wp-content/uploads/2012/11/stampi-iz-ovoshei-14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prakti4no.ru/wp-content/uploads/2012/11/shtampi-2.jpg" TargetMode="External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prakti4no.ru/wp-content/uploads/2012/11/stampi-iz-ovoshei-22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vk.com/photo-77045932_3563289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akti4no.ru/wp-content/uploads/2012/11/stampi-iz-ovoshei-18.jpg" TargetMode="External"/><Relationship Id="rId22" Type="http://schemas.openxmlformats.org/officeDocument/2006/relationships/hyperlink" Target="http://prakti4no.ru/wp-content/uploads/2012/11/stampi-iz-ovoshei-24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mdou4d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2AC6-04A1-4A48-8CAD-D6324776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20</cp:revision>
  <cp:lastPrinted>2015-03-02T03:47:00Z</cp:lastPrinted>
  <dcterms:created xsi:type="dcterms:W3CDTF">2015-02-28T15:06:00Z</dcterms:created>
  <dcterms:modified xsi:type="dcterms:W3CDTF">2015-03-02T03:51:00Z</dcterms:modified>
</cp:coreProperties>
</file>