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A5" w:rsidRPr="000751A7" w:rsidRDefault="006139A5" w:rsidP="00613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1A7">
        <w:rPr>
          <w:rFonts w:ascii="Times New Roman" w:hAnsi="Times New Roman"/>
          <w:b/>
          <w:sz w:val="28"/>
          <w:szCs w:val="28"/>
        </w:rPr>
        <w:t>АНАЛИЗ РЕАЛИЗАЦИИ</w:t>
      </w:r>
    </w:p>
    <w:p w:rsidR="008C5026" w:rsidRPr="000751A7" w:rsidRDefault="008C5026" w:rsidP="00613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1A7">
        <w:rPr>
          <w:rFonts w:ascii="Times New Roman" w:hAnsi="Times New Roman"/>
          <w:b/>
          <w:sz w:val="28"/>
          <w:szCs w:val="28"/>
        </w:rPr>
        <w:t xml:space="preserve"> ГОДОВОГО ПЛАНА РАБОТЫ МЕТОДИЧЕСКОЙ СЛУЖБЫ (ДОШКОЛЬНЫЙ СЕКТОР)</w:t>
      </w:r>
    </w:p>
    <w:p w:rsidR="008C5026" w:rsidRPr="00EC4596" w:rsidRDefault="008C5026" w:rsidP="00EC45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ЗА 20</w:t>
      </w:r>
      <w:r w:rsidR="007E3CA7">
        <w:rPr>
          <w:rFonts w:ascii="Times New Roman" w:hAnsi="Times New Roman"/>
          <w:sz w:val="28"/>
          <w:szCs w:val="28"/>
        </w:rPr>
        <w:t>1</w:t>
      </w:r>
      <w:r w:rsidR="008F6AB9">
        <w:rPr>
          <w:rFonts w:ascii="Times New Roman" w:hAnsi="Times New Roman"/>
          <w:sz w:val="28"/>
          <w:szCs w:val="28"/>
        </w:rPr>
        <w:t>6</w:t>
      </w:r>
      <w:r w:rsidRPr="00EC4596">
        <w:rPr>
          <w:rFonts w:ascii="Times New Roman" w:hAnsi="Times New Roman"/>
          <w:sz w:val="28"/>
          <w:szCs w:val="28"/>
        </w:rPr>
        <w:t>-201</w:t>
      </w:r>
      <w:r w:rsidR="008F6AB9">
        <w:rPr>
          <w:rFonts w:ascii="Times New Roman" w:hAnsi="Times New Roman"/>
          <w:sz w:val="28"/>
          <w:szCs w:val="28"/>
        </w:rPr>
        <w:t>7</w:t>
      </w:r>
      <w:r w:rsidRPr="00EC4596">
        <w:rPr>
          <w:rFonts w:ascii="Times New Roman" w:hAnsi="Times New Roman"/>
          <w:sz w:val="28"/>
          <w:szCs w:val="28"/>
        </w:rPr>
        <w:t>г.</w:t>
      </w:r>
    </w:p>
    <w:p w:rsidR="008C5026" w:rsidRPr="00EC4596" w:rsidRDefault="008C5026" w:rsidP="00EC45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 xml:space="preserve">Методисты: Орлова Т.Э., </w:t>
      </w:r>
      <w:proofErr w:type="spellStart"/>
      <w:r w:rsidRPr="00EC4596">
        <w:rPr>
          <w:rFonts w:ascii="Times New Roman" w:hAnsi="Times New Roman"/>
          <w:sz w:val="28"/>
          <w:szCs w:val="28"/>
        </w:rPr>
        <w:t>Чернышёва</w:t>
      </w:r>
      <w:proofErr w:type="spellEnd"/>
      <w:r w:rsidRPr="00EC4596">
        <w:rPr>
          <w:rFonts w:ascii="Times New Roman" w:hAnsi="Times New Roman"/>
          <w:sz w:val="28"/>
          <w:szCs w:val="28"/>
        </w:rPr>
        <w:t xml:space="preserve"> А.А.</w:t>
      </w:r>
    </w:p>
    <w:p w:rsidR="008C5026" w:rsidRPr="00EC4596" w:rsidRDefault="008C5026" w:rsidP="00EC4596">
      <w:pPr>
        <w:spacing w:line="240" w:lineRule="auto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b/>
          <w:sz w:val="28"/>
          <w:szCs w:val="28"/>
        </w:rPr>
        <w:t>Цель анализа</w:t>
      </w:r>
      <w:r w:rsidRPr="00EC4596">
        <w:rPr>
          <w:rFonts w:ascii="Times New Roman" w:hAnsi="Times New Roman"/>
          <w:sz w:val="28"/>
          <w:szCs w:val="28"/>
        </w:rPr>
        <w:t>: определение уровня продуктивности методической работы</w:t>
      </w:r>
      <w:r w:rsidR="00AB0552" w:rsidRPr="00EC4596">
        <w:rPr>
          <w:rFonts w:ascii="Times New Roman" w:hAnsi="Times New Roman"/>
          <w:sz w:val="28"/>
          <w:szCs w:val="28"/>
        </w:rPr>
        <w:t>.</w:t>
      </w:r>
    </w:p>
    <w:p w:rsidR="008C5026" w:rsidRPr="00EC4596" w:rsidRDefault="008C5026" w:rsidP="00EC459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В 20</w:t>
      </w:r>
      <w:r w:rsidR="007E3CA7">
        <w:rPr>
          <w:rFonts w:ascii="Times New Roman" w:hAnsi="Times New Roman"/>
          <w:sz w:val="28"/>
          <w:szCs w:val="28"/>
        </w:rPr>
        <w:t>1</w:t>
      </w:r>
      <w:r w:rsidR="008F6AB9">
        <w:rPr>
          <w:rFonts w:ascii="Times New Roman" w:hAnsi="Times New Roman"/>
          <w:sz w:val="28"/>
          <w:szCs w:val="28"/>
        </w:rPr>
        <w:t>6</w:t>
      </w:r>
      <w:r w:rsidRPr="00EC4596">
        <w:rPr>
          <w:rFonts w:ascii="Times New Roman" w:hAnsi="Times New Roman"/>
          <w:sz w:val="28"/>
          <w:szCs w:val="28"/>
        </w:rPr>
        <w:t>-201</w:t>
      </w:r>
      <w:r w:rsidR="008F6AB9">
        <w:rPr>
          <w:rFonts w:ascii="Times New Roman" w:hAnsi="Times New Roman"/>
          <w:sz w:val="28"/>
          <w:szCs w:val="28"/>
        </w:rPr>
        <w:t>7</w:t>
      </w:r>
      <w:r w:rsidR="00854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511">
        <w:rPr>
          <w:rFonts w:ascii="Times New Roman" w:hAnsi="Times New Roman"/>
          <w:sz w:val="28"/>
          <w:szCs w:val="28"/>
        </w:rPr>
        <w:t>у</w:t>
      </w:r>
      <w:r w:rsidRPr="00EC4596">
        <w:rPr>
          <w:rFonts w:ascii="Times New Roman" w:hAnsi="Times New Roman"/>
          <w:sz w:val="28"/>
          <w:szCs w:val="28"/>
        </w:rPr>
        <w:t>ч.году</w:t>
      </w:r>
      <w:proofErr w:type="spellEnd"/>
      <w:r w:rsidRPr="00EC4596">
        <w:rPr>
          <w:rFonts w:ascii="Times New Roman" w:hAnsi="Times New Roman"/>
          <w:sz w:val="28"/>
          <w:szCs w:val="28"/>
        </w:rPr>
        <w:t xml:space="preserve"> перед методической службой города по дошкольному воспитанию была поставлена цель: удовлетворение потребностей педагогов в повышении квалификации и уровня профессионального мастерства.</w:t>
      </w:r>
    </w:p>
    <w:p w:rsidR="008C5026" w:rsidRDefault="008C5026" w:rsidP="00EC4596">
      <w:pPr>
        <w:spacing w:line="240" w:lineRule="auto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Для ее реализации были сформулированы следующие задачи:</w:t>
      </w:r>
    </w:p>
    <w:p w:rsidR="008F6AB9" w:rsidRPr="00EC4596" w:rsidRDefault="008F6AB9" w:rsidP="008F6AB9">
      <w:pPr>
        <w:pStyle w:val="a3"/>
        <w:numPr>
          <w:ilvl w:val="0"/>
          <w:numId w:val="31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</w:t>
      </w:r>
      <w:r w:rsidRPr="00EC4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по внедрению</w:t>
      </w:r>
      <w:r w:rsidRPr="00EC4596">
        <w:rPr>
          <w:rFonts w:ascii="Times New Roman" w:hAnsi="Times New Roman"/>
          <w:sz w:val="28"/>
          <w:szCs w:val="28"/>
        </w:rPr>
        <w:t xml:space="preserve"> Федеральных государственных </w:t>
      </w:r>
      <w:r>
        <w:rPr>
          <w:rFonts w:ascii="Times New Roman" w:hAnsi="Times New Roman"/>
          <w:sz w:val="28"/>
          <w:szCs w:val="28"/>
        </w:rPr>
        <w:t>образовательных стандартов дошкольного образования;</w:t>
      </w:r>
    </w:p>
    <w:p w:rsidR="008F6AB9" w:rsidRPr="00EC4596" w:rsidRDefault="008F6AB9" w:rsidP="008F6AB9">
      <w:pPr>
        <w:pStyle w:val="a3"/>
        <w:numPr>
          <w:ilvl w:val="0"/>
          <w:numId w:val="31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C4596">
        <w:rPr>
          <w:rFonts w:ascii="Times New Roman" w:hAnsi="Times New Roman"/>
          <w:sz w:val="28"/>
          <w:szCs w:val="28"/>
        </w:rPr>
        <w:t>овершенство</w:t>
      </w:r>
      <w:r>
        <w:rPr>
          <w:rFonts w:ascii="Times New Roman" w:hAnsi="Times New Roman"/>
          <w:sz w:val="28"/>
          <w:szCs w:val="28"/>
        </w:rPr>
        <w:t>вать практическую реализацию познавательно-исследовательской и проектной деятельности детей</w:t>
      </w:r>
      <w:r w:rsidRPr="00EC4596">
        <w:rPr>
          <w:rFonts w:ascii="Times New Roman" w:hAnsi="Times New Roman"/>
          <w:sz w:val="28"/>
          <w:szCs w:val="28"/>
        </w:rPr>
        <w:t xml:space="preserve">; </w:t>
      </w:r>
    </w:p>
    <w:p w:rsidR="008F6AB9" w:rsidRPr="00EC4596" w:rsidRDefault="008F6AB9" w:rsidP="008F6AB9">
      <w:pPr>
        <w:pStyle w:val="a3"/>
        <w:numPr>
          <w:ilvl w:val="0"/>
          <w:numId w:val="31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методическую помощь в организации проектной деятельности дошкольников в соответствии с требованиями ФГОС ДО</w:t>
      </w:r>
      <w:r w:rsidRPr="00EC4596">
        <w:rPr>
          <w:rFonts w:ascii="Times New Roman" w:hAnsi="Times New Roman"/>
          <w:sz w:val="28"/>
          <w:szCs w:val="28"/>
        </w:rPr>
        <w:t xml:space="preserve">; </w:t>
      </w:r>
    </w:p>
    <w:p w:rsidR="008F6AB9" w:rsidRDefault="008F6AB9" w:rsidP="008F6AB9">
      <w:pPr>
        <w:pStyle w:val="a3"/>
        <w:numPr>
          <w:ilvl w:val="0"/>
          <w:numId w:val="31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мотивацию профессиональной деятельности через создание инновационных продуктов и возможности их распространения через сеть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, сайт </w:t>
      </w:r>
      <w:hyperlink r:id="rId6" w:history="1">
        <w:r w:rsidRPr="00602BE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602BE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602BEB">
          <w:rPr>
            <w:rStyle w:val="a7"/>
            <w:rFonts w:ascii="Times New Roman" w:hAnsi="Times New Roman"/>
            <w:sz w:val="28"/>
            <w:szCs w:val="28"/>
            <w:lang w:val="en-US"/>
          </w:rPr>
          <w:t>planerochka</w:t>
        </w:r>
        <w:proofErr w:type="spellEnd"/>
        <w:r w:rsidRPr="00602BE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602BEB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F344EE">
        <w:rPr>
          <w:rFonts w:ascii="Times New Roman" w:hAnsi="Times New Roman"/>
          <w:sz w:val="28"/>
          <w:szCs w:val="28"/>
        </w:rPr>
        <w:t xml:space="preserve">  </w:t>
      </w:r>
    </w:p>
    <w:p w:rsidR="008F6AB9" w:rsidRPr="00EC4596" w:rsidRDefault="008F6AB9" w:rsidP="008F6AB9">
      <w:pPr>
        <w:pStyle w:val="a3"/>
        <w:numPr>
          <w:ilvl w:val="0"/>
          <w:numId w:val="31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повышению общекультурного уровня педагогов.</w:t>
      </w:r>
    </w:p>
    <w:p w:rsidR="008C5026" w:rsidRPr="000751A7" w:rsidRDefault="008C5026" w:rsidP="00EC4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1A7">
        <w:rPr>
          <w:rFonts w:ascii="Times New Roman" w:hAnsi="Times New Roman"/>
          <w:b/>
          <w:sz w:val="28"/>
          <w:szCs w:val="28"/>
        </w:rPr>
        <w:t>НАПРАВЛЕНИЯ ДЕЯТЕЛЬНОСТИ</w:t>
      </w:r>
    </w:p>
    <w:p w:rsidR="008C5026" w:rsidRPr="00EC4596" w:rsidRDefault="008C5026" w:rsidP="00E460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В 201</w:t>
      </w:r>
      <w:r w:rsidR="008F6AB9">
        <w:rPr>
          <w:rFonts w:ascii="Times New Roman" w:hAnsi="Times New Roman"/>
          <w:sz w:val="28"/>
          <w:szCs w:val="28"/>
        </w:rPr>
        <w:t>6</w:t>
      </w:r>
      <w:r w:rsidRPr="00EC4596">
        <w:rPr>
          <w:rFonts w:ascii="Times New Roman" w:hAnsi="Times New Roman"/>
          <w:sz w:val="28"/>
          <w:szCs w:val="28"/>
        </w:rPr>
        <w:t>-201</w:t>
      </w:r>
      <w:r w:rsidR="008F6AB9">
        <w:rPr>
          <w:rFonts w:ascii="Times New Roman" w:hAnsi="Times New Roman"/>
          <w:sz w:val="28"/>
          <w:szCs w:val="28"/>
        </w:rPr>
        <w:t>7</w:t>
      </w:r>
      <w:r w:rsidR="00661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596">
        <w:rPr>
          <w:rFonts w:ascii="Times New Roman" w:hAnsi="Times New Roman"/>
          <w:sz w:val="28"/>
          <w:szCs w:val="28"/>
        </w:rPr>
        <w:t>уч.году</w:t>
      </w:r>
      <w:proofErr w:type="spellEnd"/>
      <w:r w:rsidRPr="00EC4596">
        <w:rPr>
          <w:rFonts w:ascii="Times New Roman" w:hAnsi="Times New Roman"/>
          <w:sz w:val="28"/>
          <w:szCs w:val="28"/>
        </w:rPr>
        <w:t xml:space="preserve"> работа городской методической службы по дошкольному образованию строилась по следующим направлениям деятельности:</w:t>
      </w:r>
    </w:p>
    <w:p w:rsidR="008C5026" w:rsidRPr="00EC4596" w:rsidRDefault="001E5C3A" w:rsidP="008831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П</w:t>
      </w:r>
      <w:r w:rsidR="008C5026" w:rsidRPr="00EC4596">
        <w:rPr>
          <w:rFonts w:ascii="Times New Roman" w:hAnsi="Times New Roman"/>
          <w:sz w:val="28"/>
          <w:szCs w:val="28"/>
        </w:rPr>
        <w:t>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="008C5026" w:rsidRPr="00EC4596">
        <w:rPr>
          <w:rFonts w:ascii="Times New Roman" w:hAnsi="Times New Roman"/>
          <w:sz w:val="28"/>
          <w:szCs w:val="28"/>
        </w:rPr>
        <w:t>методистам и воспитателям детских садов по требованиям к содержанию и методам воспитания и обучения, реализуемым дошкольными образовательными учреждениями;</w:t>
      </w:r>
    </w:p>
    <w:p w:rsidR="008C5026" w:rsidRPr="00EC4596" w:rsidRDefault="001E5C3A" w:rsidP="008831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50884">
        <w:rPr>
          <w:rFonts w:ascii="Times New Roman" w:hAnsi="Times New Roman"/>
          <w:sz w:val="28"/>
          <w:szCs w:val="28"/>
        </w:rPr>
        <w:t>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3B63">
        <w:rPr>
          <w:rFonts w:ascii="Times New Roman" w:hAnsi="Times New Roman"/>
          <w:sz w:val="28"/>
          <w:szCs w:val="28"/>
        </w:rPr>
        <w:t xml:space="preserve">Закона «Об образовании в РФ», </w:t>
      </w:r>
      <w:r w:rsidR="00C50884">
        <w:rPr>
          <w:rFonts w:ascii="Times New Roman" w:hAnsi="Times New Roman"/>
          <w:sz w:val="28"/>
          <w:szCs w:val="28"/>
        </w:rPr>
        <w:t xml:space="preserve">ФГОС </w:t>
      </w:r>
      <w:r w:rsidR="008C5026" w:rsidRPr="00EC4596">
        <w:rPr>
          <w:rFonts w:ascii="Times New Roman" w:hAnsi="Times New Roman"/>
          <w:sz w:val="28"/>
          <w:szCs w:val="28"/>
        </w:rPr>
        <w:t>дошкольного образования;</w:t>
      </w:r>
    </w:p>
    <w:p w:rsidR="008C5026" w:rsidRPr="00EC4596" w:rsidRDefault="001E5C3A" w:rsidP="008831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И</w:t>
      </w:r>
      <w:r w:rsidR="008C5026" w:rsidRPr="00EC4596">
        <w:rPr>
          <w:rFonts w:ascii="Times New Roman" w:hAnsi="Times New Roman"/>
          <w:sz w:val="28"/>
          <w:szCs w:val="28"/>
        </w:rPr>
        <w:t>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5026" w:rsidRPr="00EC4596">
        <w:rPr>
          <w:rFonts w:ascii="Times New Roman" w:hAnsi="Times New Roman"/>
          <w:sz w:val="28"/>
          <w:szCs w:val="28"/>
        </w:rPr>
        <w:t>уровня профессиональной подготовки педагогов, их профессиональных потребностей, затруднений;</w:t>
      </w:r>
    </w:p>
    <w:p w:rsidR="008C5026" w:rsidRPr="00EC4596" w:rsidRDefault="001E5C3A" w:rsidP="008831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197A">
        <w:rPr>
          <w:rFonts w:ascii="Times New Roman" w:hAnsi="Times New Roman"/>
          <w:sz w:val="28"/>
          <w:szCs w:val="28"/>
        </w:rPr>
        <w:t>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6197A">
        <w:rPr>
          <w:rFonts w:ascii="Times New Roman" w:hAnsi="Times New Roman"/>
          <w:sz w:val="28"/>
          <w:szCs w:val="28"/>
        </w:rPr>
        <w:t xml:space="preserve">методической помощи в подготовке к </w:t>
      </w:r>
      <w:r w:rsidR="008C5026" w:rsidRPr="00EC4596">
        <w:rPr>
          <w:rFonts w:ascii="Times New Roman" w:hAnsi="Times New Roman"/>
          <w:sz w:val="28"/>
          <w:szCs w:val="28"/>
        </w:rPr>
        <w:t xml:space="preserve">аттестации педагогических работников; участие в </w:t>
      </w:r>
      <w:r w:rsidR="0066197A">
        <w:rPr>
          <w:rFonts w:ascii="Times New Roman" w:hAnsi="Times New Roman"/>
          <w:sz w:val="28"/>
          <w:szCs w:val="28"/>
        </w:rPr>
        <w:t xml:space="preserve">работе </w:t>
      </w:r>
      <w:r w:rsidR="008C5026" w:rsidRPr="00EC4596">
        <w:rPr>
          <w:rFonts w:ascii="Times New Roman" w:hAnsi="Times New Roman"/>
          <w:sz w:val="28"/>
          <w:szCs w:val="28"/>
        </w:rPr>
        <w:t>аттестационных и экспертных комисси</w:t>
      </w:r>
      <w:r w:rsidR="0066197A">
        <w:rPr>
          <w:rFonts w:ascii="Times New Roman" w:hAnsi="Times New Roman"/>
          <w:sz w:val="28"/>
          <w:szCs w:val="28"/>
        </w:rPr>
        <w:t>й</w:t>
      </w:r>
      <w:r w:rsidR="008C5026" w:rsidRPr="00EC4596">
        <w:rPr>
          <w:rFonts w:ascii="Times New Roman" w:hAnsi="Times New Roman"/>
          <w:sz w:val="28"/>
          <w:szCs w:val="28"/>
        </w:rPr>
        <w:t>;</w:t>
      </w:r>
    </w:p>
    <w:p w:rsidR="008C5026" w:rsidRPr="00EC4596" w:rsidRDefault="001E5C3A" w:rsidP="008831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И</w:t>
      </w:r>
      <w:r w:rsidR="008C5026" w:rsidRPr="00EC4596">
        <w:rPr>
          <w:rFonts w:ascii="Times New Roman" w:hAnsi="Times New Roman"/>
          <w:sz w:val="28"/>
          <w:szCs w:val="28"/>
        </w:rPr>
        <w:t>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5026" w:rsidRPr="00EC4596">
        <w:rPr>
          <w:rFonts w:ascii="Times New Roman" w:hAnsi="Times New Roman"/>
          <w:sz w:val="28"/>
          <w:szCs w:val="28"/>
        </w:rPr>
        <w:t>и обобщение педагогического опыта, создание банков педагогической информации, в том числе компьютерных;</w:t>
      </w:r>
    </w:p>
    <w:p w:rsidR="008C5026" w:rsidRPr="00EC4596" w:rsidRDefault="001E5C3A" w:rsidP="008831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О</w:t>
      </w:r>
      <w:r w:rsidR="008C5026" w:rsidRPr="00EC4596">
        <w:rPr>
          <w:rFonts w:ascii="Times New Roman" w:hAnsi="Times New Roman"/>
          <w:sz w:val="28"/>
          <w:szCs w:val="28"/>
        </w:rPr>
        <w:t>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C5026" w:rsidRPr="00EC4596">
        <w:rPr>
          <w:rFonts w:ascii="Times New Roman" w:hAnsi="Times New Roman"/>
          <w:sz w:val="28"/>
          <w:szCs w:val="28"/>
        </w:rPr>
        <w:t xml:space="preserve">работы методической службы с детскими садами города; </w:t>
      </w:r>
    </w:p>
    <w:p w:rsidR="00F344EE" w:rsidRDefault="001E5C3A" w:rsidP="008831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П</w:t>
      </w:r>
      <w:r w:rsidR="008C5026" w:rsidRPr="00EC4596">
        <w:rPr>
          <w:rFonts w:ascii="Times New Roman" w:hAnsi="Times New Roman"/>
          <w:sz w:val="28"/>
          <w:szCs w:val="28"/>
        </w:rPr>
        <w:t>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5026" w:rsidRPr="00EC4596">
        <w:rPr>
          <w:rFonts w:ascii="Times New Roman" w:hAnsi="Times New Roman"/>
          <w:sz w:val="28"/>
          <w:szCs w:val="28"/>
        </w:rPr>
        <w:t>семинаров, конференций, конкурсов</w:t>
      </w:r>
      <w:r w:rsidR="0066197A">
        <w:rPr>
          <w:rFonts w:ascii="Times New Roman" w:hAnsi="Times New Roman"/>
          <w:sz w:val="28"/>
          <w:szCs w:val="28"/>
        </w:rPr>
        <w:t>, общегородских детских праздников среди ДОУ города</w:t>
      </w:r>
      <w:r w:rsidR="008C5026" w:rsidRPr="00EC4596">
        <w:rPr>
          <w:rFonts w:ascii="Times New Roman" w:hAnsi="Times New Roman"/>
          <w:sz w:val="28"/>
          <w:szCs w:val="28"/>
        </w:rPr>
        <w:t>;</w:t>
      </w:r>
    </w:p>
    <w:p w:rsidR="008F6AB9" w:rsidRDefault="008F6A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5026" w:rsidRPr="00F344EE" w:rsidRDefault="00F344EE" w:rsidP="00F344E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44EE">
        <w:rPr>
          <w:rFonts w:ascii="Times New Roman" w:hAnsi="Times New Roman"/>
          <w:b/>
          <w:sz w:val="28"/>
          <w:szCs w:val="28"/>
        </w:rPr>
        <w:lastRenderedPageBreak/>
        <w:t>СВЕДЕНИЯ О ПЕДАГОГАХ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44EE" w:rsidRPr="004F7D90" w:rsidTr="004F7D90">
        <w:tc>
          <w:tcPr>
            <w:tcW w:w="4785" w:type="dxa"/>
            <w:shd w:val="clear" w:color="auto" w:fill="auto"/>
            <w:vAlign w:val="center"/>
          </w:tcPr>
          <w:p w:rsidR="00F344EE" w:rsidRPr="004F7D90" w:rsidRDefault="00F344EE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344EE" w:rsidRPr="004F7D90" w:rsidRDefault="00835E86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518</w:t>
            </w:r>
          </w:p>
        </w:tc>
      </w:tr>
      <w:tr w:rsidR="00F344EE" w:rsidRPr="004F7D90" w:rsidTr="004F7D90">
        <w:tc>
          <w:tcPr>
            <w:tcW w:w="4785" w:type="dxa"/>
            <w:shd w:val="clear" w:color="auto" w:fill="auto"/>
            <w:vAlign w:val="center"/>
          </w:tcPr>
          <w:p w:rsidR="00F344EE" w:rsidRPr="004F7D90" w:rsidRDefault="00F344EE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344EE" w:rsidRPr="004F7D90" w:rsidRDefault="00835E86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290</w:t>
            </w:r>
          </w:p>
        </w:tc>
      </w:tr>
      <w:tr w:rsidR="00F344EE" w:rsidRPr="004F7D90" w:rsidTr="004F7D90">
        <w:tc>
          <w:tcPr>
            <w:tcW w:w="4785" w:type="dxa"/>
            <w:shd w:val="clear" w:color="auto" w:fill="auto"/>
            <w:vAlign w:val="center"/>
          </w:tcPr>
          <w:p w:rsidR="00F344EE" w:rsidRPr="004F7D90" w:rsidRDefault="00F344EE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344EE" w:rsidRPr="004F7D90" w:rsidRDefault="00835E86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228</w:t>
            </w:r>
          </w:p>
        </w:tc>
      </w:tr>
      <w:tr w:rsidR="00F344EE" w:rsidRPr="004F7D90" w:rsidTr="004F7D90">
        <w:tc>
          <w:tcPr>
            <w:tcW w:w="4785" w:type="dxa"/>
            <w:shd w:val="clear" w:color="auto" w:fill="auto"/>
            <w:vAlign w:val="center"/>
          </w:tcPr>
          <w:p w:rsidR="00F344EE" w:rsidRPr="004F7D90" w:rsidRDefault="00F344EE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Не имеют педагогического образования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344EE" w:rsidRPr="004F7D90" w:rsidRDefault="00835E86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F344EE" w:rsidRPr="004F7D90" w:rsidTr="004F7D90">
        <w:tc>
          <w:tcPr>
            <w:tcW w:w="4785" w:type="dxa"/>
            <w:shd w:val="clear" w:color="auto" w:fill="auto"/>
            <w:vAlign w:val="center"/>
          </w:tcPr>
          <w:p w:rsidR="00F344EE" w:rsidRPr="004F7D90" w:rsidRDefault="00F344EE" w:rsidP="00E33AA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="00E33AA2">
              <w:rPr>
                <w:rFonts w:ascii="Times New Roman" w:eastAsia="Calibri" w:hAnsi="Times New Roman"/>
                <w:sz w:val="28"/>
                <w:szCs w:val="28"/>
              </w:rPr>
              <w:t>шли</w:t>
            </w:r>
            <w:r w:rsidRPr="004F7D90">
              <w:rPr>
                <w:rFonts w:ascii="Times New Roman" w:eastAsia="Calibri" w:hAnsi="Times New Roman"/>
                <w:sz w:val="28"/>
                <w:szCs w:val="28"/>
              </w:rPr>
              <w:t xml:space="preserve"> переподготовку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344EE" w:rsidRPr="004F7D90" w:rsidRDefault="00E33AA2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F344EE" w:rsidRPr="004F7D90" w:rsidTr="004F7D90">
        <w:tc>
          <w:tcPr>
            <w:tcW w:w="4785" w:type="dxa"/>
            <w:shd w:val="clear" w:color="auto" w:fill="auto"/>
            <w:vAlign w:val="center"/>
          </w:tcPr>
          <w:p w:rsidR="00F344EE" w:rsidRPr="004F7D90" w:rsidRDefault="00F344EE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344EE" w:rsidRPr="004F7D90" w:rsidRDefault="00E33AA2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F344EE" w:rsidRPr="004F7D90" w:rsidTr="004F7D90">
        <w:tc>
          <w:tcPr>
            <w:tcW w:w="4785" w:type="dxa"/>
            <w:shd w:val="clear" w:color="auto" w:fill="auto"/>
            <w:vAlign w:val="center"/>
          </w:tcPr>
          <w:p w:rsidR="00F344EE" w:rsidRPr="004F7D90" w:rsidRDefault="00F344EE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 xml:space="preserve">Педагоги с высшей </w:t>
            </w:r>
            <w:proofErr w:type="spellStart"/>
            <w:r w:rsidRPr="004F7D90">
              <w:rPr>
                <w:rFonts w:ascii="Times New Roman" w:eastAsia="Calibri" w:hAnsi="Times New Roman"/>
                <w:sz w:val="28"/>
                <w:szCs w:val="28"/>
              </w:rPr>
              <w:t>кв.категорией</w:t>
            </w:r>
            <w:proofErr w:type="spellEnd"/>
          </w:p>
        </w:tc>
        <w:tc>
          <w:tcPr>
            <w:tcW w:w="4786" w:type="dxa"/>
            <w:shd w:val="clear" w:color="auto" w:fill="auto"/>
            <w:vAlign w:val="center"/>
          </w:tcPr>
          <w:p w:rsidR="00F344EE" w:rsidRPr="004F7D90" w:rsidRDefault="00E33AA2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193</w:t>
            </w:r>
          </w:p>
        </w:tc>
      </w:tr>
      <w:tr w:rsidR="00F344EE" w:rsidRPr="004F7D90" w:rsidTr="004F7D90">
        <w:tc>
          <w:tcPr>
            <w:tcW w:w="4785" w:type="dxa"/>
            <w:shd w:val="clear" w:color="auto" w:fill="auto"/>
            <w:vAlign w:val="center"/>
          </w:tcPr>
          <w:p w:rsidR="00F344EE" w:rsidRPr="004F7D90" w:rsidRDefault="00FC0D2B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Педагоги с первой категорией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344EE" w:rsidRPr="004F7D90" w:rsidRDefault="00E33AA2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246</w:t>
            </w:r>
          </w:p>
        </w:tc>
      </w:tr>
    </w:tbl>
    <w:p w:rsidR="00F344EE" w:rsidRDefault="00F344EE" w:rsidP="00F344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44EE" w:rsidRPr="00FC0D2B" w:rsidRDefault="00FC0D2B" w:rsidP="00FC0D2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0D2B">
        <w:rPr>
          <w:rFonts w:ascii="Times New Roman" w:hAnsi="Times New Roman"/>
          <w:b/>
          <w:sz w:val="28"/>
          <w:szCs w:val="28"/>
        </w:rPr>
        <w:t>СВЕДЕНИЯ ОБ АТТЕСТАЦИИ</w:t>
      </w:r>
    </w:p>
    <w:p w:rsidR="00FC0D2B" w:rsidRDefault="00FC0D2B" w:rsidP="00FC0D2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аттестовано в 201</w:t>
      </w:r>
      <w:r w:rsidR="009401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9401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уч. году 1</w:t>
      </w:r>
      <w:r w:rsidR="00513ED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513ED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D2B" w:rsidRPr="004F7D90" w:rsidTr="004F7D90">
        <w:tc>
          <w:tcPr>
            <w:tcW w:w="4785" w:type="dxa"/>
            <w:shd w:val="clear" w:color="auto" w:fill="auto"/>
            <w:vAlign w:val="center"/>
          </w:tcPr>
          <w:p w:rsidR="00FC0D2B" w:rsidRPr="004F7D90" w:rsidRDefault="00FC0D2B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На 1 кв. категорию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C0D2B" w:rsidRPr="004F7D90" w:rsidRDefault="00513ED4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</w:t>
            </w:r>
          </w:p>
        </w:tc>
      </w:tr>
      <w:tr w:rsidR="00FC0D2B" w:rsidRPr="004F7D90" w:rsidTr="004F7D90">
        <w:tc>
          <w:tcPr>
            <w:tcW w:w="4785" w:type="dxa"/>
            <w:shd w:val="clear" w:color="auto" w:fill="auto"/>
            <w:vAlign w:val="center"/>
          </w:tcPr>
          <w:p w:rsidR="00FC0D2B" w:rsidRPr="004F7D90" w:rsidRDefault="00FC0D2B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На высшую кв. категорию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C0D2B" w:rsidRPr="004F7D90" w:rsidRDefault="00513ED4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</w:tr>
      <w:tr w:rsidR="00FC0D2B" w:rsidRPr="004F7D90" w:rsidTr="004F7D90">
        <w:tc>
          <w:tcPr>
            <w:tcW w:w="4785" w:type="dxa"/>
            <w:shd w:val="clear" w:color="auto" w:fill="auto"/>
            <w:vAlign w:val="center"/>
          </w:tcPr>
          <w:p w:rsidR="00FC0D2B" w:rsidRPr="004F7D90" w:rsidRDefault="00FC0D2B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C0D2B" w:rsidRPr="004F7D90" w:rsidRDefault="00513ED4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</w:tbl>
    <w:p w:rsidR="00FC0D2B" w:rsidRDefault="00FC0D2B" w:rsidP="00FC0D2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C0D2B" w:rsidRDefault="00FC0D2B" w:rsidP="00FC0D2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 аттестации на 201</w:t>
      </w:r>
      <w:r w:rsidR="009401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9401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уч. год – </w:t>
      </w:r>
      <w:r w:rsidR="007B592E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D2B" w:rsidRPr="004F7D90" w:rsidTr="004F7D90">
        <w:tc>
          <w:tcPr>
            <w:tcW w:w="4785" w:type="dxa"/>
            <w:shd w:val="clear" w:color="auto" w:fill="auto"/>
            <w:vAlign w:val="center"/>
          </w:tcPr>
          <w:p w:rsidR="00FC0D2B" w:rsidRPr="004F7D90" w:rsidRDefault="00FC0D2B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На 1 кв. категорию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C0D2B" w:rsidRPr="004F7D90" w:rsidRDefault="007B592E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</w:tr>
      <w:tr w:rsidR="00FC0D2B" w:rsidRPr="004F7D90" w:rsidTr="004F7D90">
        <w:tc>
          <w:tcPr>
            <w:tcW w:w="4785" w:type="dxa"/>
            <w:shd w:val="clear" w:color="auto" w:fill="auto"/>
            <w:vAlign w:val="center"/>
          </w:tcPr>
          <w:p w:rsidR="00FC0D2B" w:rsidRPr="004F7D90" w:rsidRDefault="00FC0D2B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На высшую кв. категорию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C0D2B" w:rsidRPr="004F7D90" w:rsidRDefault="007B592E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</w:t>
            </w:r>
          </w:p>
        </w:tc>
      </w:tr>
      <w:tr w:rsidR="00FC0D2B" w:rsidRPr="004F7D90" w:rsidTr="004F7D90">
        <w:tc>
          <w:tcPr>
            <w:tcW w:w="4785" w:type="dxa"/>
            <w:shd w:val="clear" w:color="auto" w:fill="auto"/>
            <w:vAlign w:val="center"/>
          </w:tcPr>
          <w:p w:rsidR="00FC0D2B" w:rsidRPr="004F7D90" w:rsidRDefault="00FC0D2B" w:rsidP="004F7D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C0D2B" w:rsidRPr="004F7D90" w:rsidRDefault="00FC0D2B" w:rsidP="004F7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F7D90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</w:tbl>
    <w:p w:rsidR="00FC0D2B" w:rsidRDefault="00FC0D2B" w:rsidP="00FC0D2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139A5" w:rsidRPr="006139A5" w:rsidRDefault="006139A5" w:rsidP="00FC0D2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39A5">
        <w:rPr>
          <w:rFonts w:ascii="Times New Roman" w:hAnsi="Times New Roman"/>
          <w:b/>
          <w:sz w:val="28"/>
          <w:szCs w:val="28"/>
        </w:rPr>
        <w:t>СЕМИНАРЫ</w:t>
      </w:r>
      <w:r w:rsidR="00854511">
        <w:rPr>
          <w:rFonts w:ascii="Times New Roman" w:hAnsi="Times New Roman"/>
          <w:b/>
          <w:sz w:val="28"/>
          <w:szCs w:val="28"/>
        </w:rPr>
        <w:t xml:space="preserve"> И КОНФЕРЕНЦИИ</w:t>
      </w:r>
    </w:p>
    <w:p w:rsidR="009526B7" w:rsidRDefault="008C5026" w:rsidP="008831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За 201</w:t>
      </w:r>
      <w:r w:rsidR="009401AA">
        <w:rPr>
          <w:rFonts w:ascii="Times New Roman" w:hAnsi="Times New Roman"/>
          <w:sz w:val="28"/>
          <w:szCs w:val="28"/>
        </w:rPr>
        <w:t>6</w:t>
      </w:r>
      <w:r w:rsidRPr="00EC4596">
        <w:rPr>
          <w:rFonts w:ascii="Times New Roman" w:hAnsi="Times New Roman"/>
          <w:sz w:val="28"/>
          <w:szCs w:val="28"/>
        </w:rPr>
        <w:t>-201</w:t>
      </w:r>
      <w:r w:rsidR="009401AA">
        <w:rPr>
          <w:rFonts w:ascii="Times New Roman" w:hAnsi="Times New Roman"/>
          <w:sz w:val="28"/>
          <w:szCs w:val="28"/>
        </w:rPr>
        <w:t>7</w:t>
      </w:r>
      <w:r w:rsidRPr="00EC4596">
        <w:rPr>
          <w:rFonts w:ascii="Times New Roman" w:hAnsi="Times New Roman"/>
          <w:sz w:val="28"/>
          <w:szCs w:val="28"/>
        </w:rPr>
        <w:t xml:space="preserve"> учебный год методическая служба дошкольных образовательных учреждений приняла активное участие в подготовке и проведении конференций и семинаров</w:t>
      </w:r>
      <w:r w:rsidR="00050E8C">
        <w:rPr>
          <w:rFonts w:ascii="Times New Roman" w:hAnsi="Times New Roman"/>
          <w:sz w:val="28"/>
          <w:szCs w:val="28"/>
        </w:rPr>
        <w:t xml:space="preserve">. </w:t>
      </w:r>
      <w:r w:rsidR="00854511">
        <w:rPr>
          <w:rFonts w:ascii="Times New Roman" w:hAnsi="Times New Roman"/>
          <w:sz w:val="28"/>
          <w:szCs w:val="28"/>
        </w:rPr>
        <w:t xml:space="preserve">Всего проведено </w:t>
      </w:r>
      <w:r w:rsidR="009401AA">
        <w:rPr>
          <w:rFonts w:ascii="Times New Roman" w:hAnsi="Times New Roman"/>
          <w:sz w:val="28"/>
          <w:szCs w:val="28"/>
        </w:rPr>
        <w:t>27</w:t>
      </w:r>
      <w:r w:rsidR="00854511">
        <w:rPr>
          <w:rFonts w:ascii="Times New Roman" w:hAnsi="Times New Roman"/>
          <w:sz w:val="28"/>
          <w:szCs w:val="28"/>
        </w:rPr>
        <w:t xml:space="preserve"> семинаров, в которых приняло участие 249 педагогов </w:t>
      </w:r>
      <w:r w:rsidR="00AA6319">
        <w:rPr>
          <w:rFonts w:ascii="Times New Roman" w:hAnsi="Times New Roman"/>
          <w:sz w:val="28"/>
          <w:szCs w:val="28"/>
        </w:rPr>
        <w:t>и</w:t>
      </w:r>
      <w:r w:rsidR="00854511">
        <w:rPr>
          <w:rFonts w:ascii="Times New Roman" w:hAnsi="Times New Roman"/>
          <w:sz w:val="28"/>
          <w:szCs w:val="28"/>
        </w:rPr>
        <w:t xml:space="preserve"> </w:t>
      </w:r>
      <w:r w:rsidR="009401AA">
        <w:rPr>
          <w:rFonts w:ascii="Times New Roman" w:hAnsi="Times New Roman"/>
          <w:sz w:val="28"/>
          <w:szCs w:val="28"/>
        </w:rPr>
        <w:t>2</w:t>
      </w:r>
      <w:r w:rsidR="00854511">
        <w:rPr>
          <w:rFonts w:ascii="Times New Roman" w:hAnsi="Times New Roman"/>
          <w:sz w:val="28"/>
          <w:szCs w:val="28"/>
        </w:rPr>
        <w:t xml:space="preserve"> конференци</w:t>
      </w:r>
      <w:r w:rsidR="009401AA">
        <w:rPr>
          <w:rFonts w:ascii="Times New Roman" w:hAnsi="Times New Roman"/>
          <w:sz w:val="28"/>
          <w:szCs w:val="28"/>
        </w:rPr>
        <w:t>и</w:t>
      </w:r>
      <w:r w:rsidR="00854511">
        <w:rPr>
          <w:rFonts w:ascii="Times New Roman" w:hAnsi="Times New Roman"/>
          <w:sz w:val="28"/>
          <w:szCs w:val="28"/>
        </w:rPr>
        <w:t xml:space="preserve"> (</w:t>
      </w:r>
      <w:r w:rsidR="009401AA">
        <w:rPr>
          <w:rFonts w:ascii="Times New Roman" w:hAnsi="Times New Roman"/>
          <w:sz w:val="28"/>
          <w:szCs w:val="28"/>
        </w:rPr>
        <w:t>133</w:t>
      </w:r>
      <w:r w:rsidR="00854511">
        <w:rPr>
          <w:rFonts w:ascii="Times New Roman" w:hAnsi="Times New Roman"/>
          <w:sz w:val="28"/>
          <w:szCs w:val="28"/>
        </w:rPr>
        <w:t xml:space="preserve"> участника).</w:t>
      </w:r>
    </w:p>
    <w:p w:rsidR="008C5026" w:rsidRDefault="00050E8C" w:rsidP="008831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26B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активное обучение, повышение </w:t>
      </w:r>
      <w:r w:rsidRPr="00050E8C">
        <w:rPr>
          <w:rFonts w:ascii="Times New Roman" w:hAnsi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педагогов. </w:t>
      </w:r>
    </w:p>
    <w:p w:rsidR="0066197A" w:rsidRDefault="0066197A" w:rsidP="008831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735"/>
        <w:gridCol w:w="1171"/>
        <w:gridCol w:w="1729"/>
      </w:tblGrid>
      <w:tr w:rsidR="00DD42AE" w:rsidRPr="007D3F77" w:rsidTr="00DD42AE">
        <w:tc>
          <w:tcPr>
            <w:tcW w:w="936" w:type="dxa"/>
          </w:tcPr>
          <w:p w:rsidR="00DD42AE" w:rsidRPr="007D3F77" w:rsidRDefault="00DD42AE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DD42AE" w:rsidRPr="007D3F77" w:rsidRDefault="00DD42AE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мероприятия.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Охват (чел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Pr="007D3F77" w:rsidRDefault="00DD42AE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проведения.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854511" w:rsidRDefault="00DD42AE" w:rsidP="00854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действующий </w:t>
            </w:r>
            <w:r w:rsidRPr="00854511">
              <w:rPr>
                <w:rFonts w:ascii="Times New Roman" w:hAnsi="Times New Roman"/>
                <w:sz w:val="28"/>
                <w:szCs w:val="28"/>
              </w:rPr>
              <w:t xml:space="preserve"> семинар для родителей «Школа </w:t>
            </w:r>
            <w:proofErr w:type="spellStart"/>
            <w:r w:rsidRPr="00854511">
              <w:rPr>
                <w:rFonts w:ascii="Times New Roman" w:hAnsi="Times New Roman"/>
                <w:sz w:val="28"/>
                <w:szCs w:val="28"/>
              </w:rPr>
              <w:t>семьеведения</w:t>
            </w:r>
            <w:proofErr w:type="spellEnd"/>
            <w:r w:rsidRPr="0085451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 занятий)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Октябрь-апрель 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854511" w:rsidRDefault="00DD42AE" w:rsidP="00854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действующий </w:t>
            </w:r>
            <w:r w:rsidRPr="00854511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AA2">
              <w:rPr>
                <w:rFonts w:ascii="Times New Roman" w:hAnsi="Times New Roman"/>
                <w:sz w:val="28"/>
                <w:szCs w:val="28"/>
              </w:rPr>
              <w:t>«Актуальные подходы к организации образовательного процесса в ДОУ  в соответствии с ФГОС ДО»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 занятий)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E33A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Октябрь-апрель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854511" w:rsidRDefault="00DD42AE" w:rsidP="00854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действующий </w:t>
            </w:r>
            <w:r w:rsidRPr="00854511">
              <w:rPr>
                <w:rFonts w:ascii="Times New Roman" w:hAnsi="Times New Roman"/>
                <w:sz w:val="28"/>
                <w:szCs w:val="28"/>
              </w:rPr>
              <w:t xml:space="preserve"> семинар «Школа современного воспитателя»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 занятий)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46 </w:t>
            </w: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Окябрь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-апрель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854511" w:rsidRDefault="00DD42AE" w:rsidP="00854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</w:t>
            </w:r>
            <w:r w:rsidRPr="00AD6A3B">
              <w:rPr>
                <w:rFonts w:ascii="Times New Roman" w:hAnsi="Times New Roman"/>
                <w:sz w:val="28"/>
                <w:szCs w:val="28"/>
              </w:rPr>
              <w:t>Проблемы инклюзивного образования в детском саду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 чел.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854511" w:rsidRDefault="00DD42AE" w:rsidP="00AD6A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11">
              <w:rPr>
                <w:rFonts w:ascii="Times New Roman" w:hAnsi="Times New Roman"/>
                <w:sz w:val="28"/>
                <w:szCs w:val="28"/>
              </w:rPr>
              <w:t>Семинар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 образовательного процесса в ДОУ</w:t>
            </w:r>
            <w:r w:rsidRPr="008545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854511" w:rsidRDefault="00DD42AE" w:rsidP="00AD6A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11">
              <w:rPr>
                <w:rFonts w:ascii="Times New Roman" w:hAnsi="Times New Roman"/>
                <w:sz w:val="28"/>
                <w:szCs w:val="28"/>
              </w:rPr>
              <w:t>Семинар «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методов обучения и воспитания в современном ДОУ</w:t>
            </w:r>
            <w:r w:rsidRPr="0085451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 чел.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854511" w:rsidRDefault="00DD42AE" w:rsidP="00854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11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Pr="00AD6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D6A3B">
              <w:rPr>
                <w:rFonts w:ascii="Times New Roman" w:hAnsi="Times New Roman"/>
                <w:sz w:val="28"/>
                <w:szCs w:val="28"/>
              </w:rPr>
              <w:t>Развивающая предметно - пространственная среда ДОУ в соответствии с ФГОС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 чел.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Pr="007D3F77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854511" w:rsidRDefault="00DD42AE" w:rsidP="00AD6A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511">
              <w:rPr>
                <w:rFonts w:ascii="Times New Roman" w:hAnsi="Times New Roman"/>
                <w:sz w:val="28"/>
                <w:szCs w:val="28"/>
              </w:rPr>
              <w:t>Семинар «</w:t>
            </w:r>
            <w:r>
              <w:rPr>
                <w:rFonts w:ascii="Times New Roman" w:hAnsi="Times New Roman"/>
                <w:sz w:val="28"/>
                <w:szCs w:val="28"/>
              </w:rPr>
              <w:t>Дидактические основы исследовательского обучения в  детском саду</w:t>
            </w:r>
            <w:r w:rsidRPr="008545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 чел.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Январь </w:t>
            </w:r>
          </w:p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854511" w:rsidRDefault="00DD42AE" w:rsidP="00DD42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Региональная конференция </w:t>
            </w:r>
            <w:r w:rsidRPr="00854511">
              <w:rPr>
                <w:rFonts w:ascii="Times New Roman" w:hAnsi="Times New Roman"/>
                <w:sz w:val="28"/>
                <w:szCs w:val="28"/>
              </w:rPr>
              <w:t>"Музыка</w:t>
            </w:r>
            <w:r>
              <w:rPr>
                <w:rFonts w:ascii="Times New Roman" w:hAnsi="Times New Roman"/>
                <w:sz w:val="28"/>
                <w:szCs w:val="28"/>
              </w:rPr>
              <w:t>. Образование. Творчество</w:t>
            </w:r>
            <w:r w:rsidRPr="008545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 чел.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Pr="007D3F77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DD42AE" w:rsidRPr="007D3F77" w:rsidTr="00DD42AE">
        <w:tc>
          <w:tcPr>
            <w:tcW w:w="936" w:type="dxa"/>
          </w:tcPr>
          <w:p w:rsidR="00DD42AE" w:rsidRPr="00DD42AE" w:rsidRDefault="00DD42AE" w:rsidP="00DD42AE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Pr="00AD6A3B" w:rsidRDefault="00DD42AE" w:rsidP="00AD6A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городская научно-практическая конференция дошкольников «Первые шаги в науку. Космические тайны»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42AE" w:rsidRDefault="00DD42AE" w:rsidP="00AD6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 чел.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42AE" w:rsidRDefault="00DD42AE" w:rsidP="008545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DD42AE" w:rsidRPr="007D3F77" w:rsidTr="00DD42AE">
        <w:tc>
          <w:tcPr>
            <w:tcW w:w="936" w:type="dxa"/>
            <w:vMerge w:val="restart"/>
          </w:tcPr>
          <w:p w:rsidR="00DD42AE" w:rsidRDefault="00DD42AE" w:rsidP="00DD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735" w:type="dxa"/>
            <w:shd w:val="clear" w:color="auto" w:fill="auto"/>
          </w:tcPr>
          <w:p w:rsidR="00DD42AE" w:rsidRPr="00DD42AE" w:rsidRDefault="00DD42AE" w:rsidP="00DD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семинаров (24 занятия) 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DD42AE" w:rsidRPr="00DD42AE" w:rsidRDefault="00DD42AE" w:rsidP="00DD4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D42A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334 чел.</w:t>
            </w:r>
          </w:p>
        </w:tc>
      </w:tr>
      <w:tr w:rsidR="00DD42AE" w:rsidRPr="007D3F77" w:rsidTr="007B592E">
        <w:tc>
          <w:tcPr>
            <w:tcW w:w="936" w:type="dxa"/>
            <w:vMerge/>
          </w:tcPr>
          <w:p w:rsidR="00DD42AE" w:rsidRDefault="00DD42AE" w:rsidP="00DD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:rsidR="00DD42AE" w:rsidRDefault="00DD42AE" w:rsidP="00DD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конференции (1 региональная и 1 городская)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DD42AE" w:rsidRPr="00DD42AE" w:rsidRDefault="00DD42AE" w:rsidP="00DD4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D42A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136 чел.</w:t>
            </w:r>
          </w:p>
        </w:tc>
      </w:tr>
    </w:tbl>
    <w:p w:rsidR="00854511" w:rsidRDefault="00854511" w:rsidP="008831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50E8C" w:rsidRPr="009526B7" w:rsidRDefault="00050E8C" w:rsidP="006139A5">
      <w:pPr>
        <w:rPr>
          <w:rFonts w:ascii="Times New Roman" w:hAnsi="Times New Roman"/>
          <w:b/>
          <w:sz w:val="28"/>
          <w:szCs w:val="28"/>
          <w:u w:val="single"/>
        </w:rPr>
      </w:pPr>
      <w:r w:rsidRPr="009526B7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="009526B7">
        <w:rPr>
          <w:rFonts w:ascii="Times New Roman" w:hAnsi="Times New Roman"/>
          <w:b/>
          <w:sz w:val="28"/>
          <w:szCs w:val="28"/>
          <w:u w:val="single"/>
        </w:rPr>
        <w:t>ы</w:t>
      </w:r>
      <w:r w:rsidRPr="009526B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C5026" w:rsidRPr="00976EE7" w:rsidRDefault="008311E4" w:rsidP="008311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11E4">
        <w:rPr>
          <w:rFonts w:ascii="Times New Roman" w:hAnsi="Times New Roman"/>
          <w:sz w:val="28"/>
          <w:szCs w:val="28"/>
        </w:rPr>
        <w:t xml:space="preserve">Тематика семинаров является актуальной, востребованной педагогическим сообществом, содержание соответствует требованиям, отвечающим </w:t>
      </w:r>
      <w:r w:rsidR="00976EE7">
        <w:rPr>
          <w:rFonts w:ascii="Times New Roman" w:hAnsi="Times New Roman"/>
          <w:sz w:val="28"/>
          <w:szCs w:val="28"/>
        </w:rPr>
        <w:t>современным подходам к организации образовательной деятельности в ДОУ. Методические материалы семинаров</w:t>
      </w:r>
      <w:r w:rsidR="00050E8C">
        <w:rPr>
          <w:rFonts w:ascii="Times New Roman" w:hAnsi="Times New Roman"/>
          <w:sz w:val="28"/>
          <w:szCs w:val="28"/>
        </w:rPr>
        <w:t xml:space="preserve"> (методические рекомендации, памятки и т.д.)</w:t>
      </w:r>
      <w:r w:rsidR="00976EE7" w:rsidRPr="00976EE7">
        <w:rPr>
          <w:rFonts w:ascii="Times New Roman" w:hAnsi="Times New Roman"/>
          <w:sz w:val="28"/>
          <w:szCs w:val="28"/>
        </w:rPr>
        <w:t xml:space="preserve"> </w:t>
      </w:r>
      <w:r w:rsidR="00976EE7">
        <w:rPr>
          <w:rFonts w:ascii="Times New Roman" w:hAnsi="Times New Roman"/>
          <w:sz w:val="28"/>
          <w:szCs w:val="28"/>
        </w:rPr>
        <w:t xml:space="preserve">размещены на сайте </w:t>
      </w:r>
      <w:hyperlink r:id="rId7" w:history="1">
        <w:r w:rsidR="00976EE7" w:rsidRPr="00740A4F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976EE7" w:rsidRPr="00976EE7">
          <w:rPr>
            <w:rStyle w:val="a7"/>
            <w:rFonts w:ascii="Times New Roman" w:hAnsi="Times New Roman"/>
            <w:sz w:val="28"/>
            <w:szCs w:val="28"/>
          </w:rPr>
          <w:t>://</w:t>
        </w:r>
        <w:r w:rsidR="00976EE7" w:rsidRPr="00740A4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976EE7" w:rsidRPr="00976EE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976EE7" w:rsidRPr="00740A4F">
          <w:rPr>
            <w:rStyle w:val="a7"/>
            <w:rFonts w:ascii="Times New Roman" w:hAnsi="Times New Roman"/>
            <w:sz w:val="28"/>
            <w:szCs w:val="28"/>
            <w:lang w:val="en-US"/>
          </w:rPr>
          <w:t>planerochka</w:t>
        </w:r>
        <w:proofErr w:type="spellEnd"/>
        <w:r w:rsidR="00976EE7" w:rsidRPr="00976EE7">
          <w:rPr>
            <w:rStyle w:val="a7"/>
            <w:rFonts w:ascii="Times New Roman" w:hAnsi="Times New Roman"/>
            <w:sz w:val="28"/>
            <w:szCs w:val="28"/>
          </w:rPr>
          <w:t>.</w:t>
        </w:r>
        <w:r w:rsidR="00976EE7" w:rsidRPr="00740A4F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76EE7">
        <w:rPr>
          <w:rFonts w:ascii="Times New Roman" w:hAnsi="Times New Roman"/>
          <w:sz w:val="28"/>
          <w:szCs w:val="28"/>
        </w:rPr>
        <w:t>, доступны для скачивания.</w:t>
      </w:r>
    </w:p>
    <w:p w:rsidR="008C5026" w:rsidRPr="00EC4596" w:rsidRDefault="008C5026" w:rsidP="00EC4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F40" w:rsidRPr="009526B7" w:rsidRDefault="00454F40" w:rsidP="00454F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26B7">
        <w:rPr>
          <w:rFonts w:ascii="Times New Roman" w:hAnsi="Times New Roman"/>
          <w:b/>
          <w:sz w:val="28"/>
          <w:szCs w:val="28"/>
        </w:rPr>
        <w:t>КОНСУЛЬТАЦИИ</w:t>
      </w:r>
    </w:p>
    <w:p w:rsidR="00454F40" w:rsidRPr="00EC4596" w:rsidRDefault="00050E8C" w:rsidP="00454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6B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оказание методической помощи, предоставление методических рекомендаций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559"/>
        <w:gridCol w:w="1808"/>
      </w:tblGrid>
      <w:tr w:rsidR="008311E4" w:rsidRPr="007D3F77" w:rsidTr="007D3F77">
        <w:tc>
          <w:tcPr>
            <w:tcW w:w="6204" w:type="dxa"/>
            <w:shd w:val="clear" w:color="auto" w:fill="auto"/>
            <w:vAlign w:val="center"/>
          </w:tcPr>
          <w:p w:rsidR="008311E4" w:rsidRPr="007D3F77" w:rsidRDefault="00976EE7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консультации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1E4" w:rsidRPr="007D3F77" w:rsidRDefault="008311E4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Охват (чел)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311E4" w:rsidRPr="007D3F77" w:rsidRDefault="008311E4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проведения.</w:t>
            </w:r>
          </w:p>
        </w:tc>
      </w:tr>
      <w:tr w:rsidR="00976EE7" w:rsidRPr="007D3F77" w:rsidTr="007D3F77">
        <w:tc>
          <w:tcPr>
            <w:tcW w:w="9571" w:type="dxa"/>
            <w:gridSpan w:val="3"/>
            <w:shd w:val="clear" w:color="auto" w:fill="auto"/>
            <w:vAlign w:val="center"/>
          </w:tcPr>
          <w:p w:rsidR="00976EE7" w:rsidRPr="007D3F77" w:rsidRDefault="00976EE7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Тематические </w:t>
            </w:r>
            <w:r w:rsidR="00050E8C"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(для методистов)</w:t>
            </w:r>
          </w:p>
        </w:tc>
      </w:tr>
      <w:tr w:rsidR="00AA6319" w:rsidRPr="007D3F77" w:rsidTr="007D3F77">
        <w:tc>
          <w:tcPr>
            <w:tcW w:w="6204" w:type="dxa"/>
            <w:shd w:val="clear" w:color="auto" w:fill="auto"/>
          </w:tcPr>
          <w:p w:rsidR="00AA6319" w:rsidRPr="00AA6319" w:rsidRDefault="00AD6A3B" w:rsidP="00AA631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6A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Методические рекомендации по реализации ФГОС ДО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319" w:rsidRPr="007D3F77" w:rsidRDefault="00AA6319" w:rsidP="00DD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DD42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6319" w:rsidRPr="007D3F77" w:rsidRDefault="001E5C3A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AA63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ентябрь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6319" w:rsidRPr="007D3F77" w:rsidTr="007D3F77">
        <w:tc>
          <w:tcPr>
            <w:tcW w:w="6204" w:type="dxa"/>
            <w:shd w:val="clear" w:color="auto" w:fill="auto"/>
          </w:tcPr>
          <w:p w:rsidR="00AA6319" w:rsidRPr="00AA6319" w:rsidRDefault="00DD42AE" w:rsidP="00DD42AE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42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Требования к структуре официального сайта образовательной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319" w:rsidRPr="007D3F77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  <w:r w:rsidR="00AA6319"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6319" w:rsidRPr="007D3F77" w:rsidRDefault="00AA6319" w:rsidP="00DD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AA6319" w:rsidRPr="007D3F77" w:rsidTr="007D3F77">
        <w:tc>
          <w:tcPr>
            <w:tcW w:w="6204" w:type="dxa"/>
            <w:shd w:val="clear" w:color="auto" w:fill="auto"/>
          </w:tcPr>
          <w:p w:rsidR="00AA6319" w:rsidRPr="00AA6319" w:rsidRDefault="00DD42AE" w:rsidP="00AA631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42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Региональная система электронного мониторинга </w:t>
            </w:r>
            <w:r w:rsidRPr="00DD42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состояния и развития образовательных систем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319" w:rsidRPr="007D3F77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41</w:t>
            </w:r>
            <w:r w:rsidR="00AA6319"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6319" w:rsidRPr="007D3F77" w:rsidRDefault="00AA6319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AA6319" w:rsidRPr="007D3F77" w:rsidTr="007D3F77">
        <w:tc>
          <w:tcPr>
            <w:tcW w:w="6204" w:type="dxa"/>
            <w:shd w:val="clear" w:color="auto" w:fill="auto"/>
          </w:tcPr>
          <w:p w:rsidR="00AA6319" w:rsidRPr="00AA6319" w:rsidRDefault="00DD42AE" w:rsidP="00AA631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42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Консультация по подготовке и проведению творческого отчета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319" w:rsidRPr="007D3F77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  <w:r w:rsidR="00AA63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6319" w:rsidRPr="007D3F77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DD42AE" w:rsidRPr="007D3F77" w:rsidTr="007D3F77">
        <w:tc>
          <w:tcPr>
            <w:tcW w:w="6204" w:type="dxa"/>
            <w:shd w:val="clear" w:color="auto" w:fill="auto"/>
          </w:tcPr>
          <w:p w:rsidR="00DD42AE" w:rsidRPr="00DD42AE" w:rsidRDefault="00DD42AE" w:rsidP="00AA631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Особенности работы ДОУ с детьми с ОВЗ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2AE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 чел.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D42AE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AA6319" w:rsidRPr="007D3F77" w:rsidTr="007D3F77">
        <w:tc>
          <w:tcPr>
            <w:tcW w:w="6204" w:type="dxa"/>
            <w:shd w:val="clear" w:color="auto" w:fill="auto"/>
          </w:tcPr>
          <w:p w:rsidR="00AA6319" w:rsidRPr="00AA6319" w:rsidRDefault="00DD42AE" w:rsidP="00AA631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D42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Профессиональная компетентность педагога дошкольной образовательной организации в современных условиях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319" w:rsidRPr="007D3F77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  <w:r w:rsidR="00AA63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A6319" w:rsidRPr="007D3F77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  <w:r w:rsidR="00AA63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6EE7" w:rsidRPr="007D3F77" w:rsidTr="007D3F77">
        <w:tc>
          <w:tcPr>
            <w:tcW w:w="9571" w:type="dxa"/>
            <w:gridSpan w:val="3"/>
            <w:shd w:val="clear" w:color="auto" w:fill="auto"/>
          </w:tcPr>
          <w:p w:rsidR="00976EE7" w:rsidRPr="007D3F77" w:rsidRDefault="00976EE7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запросам педагогов</w:t>
            </w:r>
          </w:p>
        </w:tc>
      </w:tr>
      <w:tr w:rsidR="00976EE7" w:rsidRPr="007D3F77" w:rsidTr="007D3F77">
        <w:tc>
          <w:tcPr>
            <w:tcW w:w="6204" w:type="dxa"/>
            <w:shd w:val="clear" w:color="auto" w:fill="auto"/>
            <w:vAlign w:val="center"/>
          </w:tcPr>
          <w:p w:rsidR="00976EE7" w:rsidRPr="007D3F77" w:rsidRDefault="00976EE7" w:rsidP="007D3F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подготовке к ГМО, ШПО, семинарам и др. мероприятиям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7" w:rsidRPr="007D3F77" w:rsidRDefault="00DD42AE" w:rsidP="001E5C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  <w:r w:rsidR="00976EE7"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6EE7" w:rsidRPr="007D3F77" w:rsidRDefault="00976EE7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976EE7" w:rsidRPr="007D3F77" w:rsidTr="007D3F77">
        <w:tc>
          <w:tcPr>
            <w:tcW w:w="6204" w:type="dxa"/>
            <w:shd w:val="clear" w:color="auto" w:fill="auto"/>
            <w:vAlign w:val="center"/>
          </w:tcPr>
          <w:p w:rsidR="00976EE7" w:rsidRPr="007D3F77" w:rsidRDefault="00976EE7" w:rsidP="007D3F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индивидуальным запросам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EE7" w:rsidRPr="007D3F77" w:rsidRDefault="00DD42AE" w:rsidP="00AA63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62 </w:t>
            </w:r>
            <w:r w:rsidR="00976EE7"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76EE7" w:rsidRPr="007D3F77" w:rsidRDefault="00976EE7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3F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DD42AE" w:rsidRPr="007D3F77" w:rsidTr="007B592E">
        <w:tc>
          <w:tcPr>
            <w:tcW w:w="6204" w:type="dxa"/>
            <w:shd w:val="clear" w:color="auto" w:fill="auto"/>
            <w:vAlign w:val="center"/>
          </w:tcPr>
          <w:p w:rsidR="00DD42AE" w:rsidRPr="007D3F77" w:rsidRDefault="00DD42AE" w:rsidP="007D3F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DD42AE" w:rsidRPr="00DD42AE" w:rsidRDefault="00DD42AE" w:rsidP="007D3F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D42A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314 чел.</w:t>
            </w:r>
          </w:p>
        </w:tc>
      </w:tr>
    </w:tbl>
    <w:p w:rsidR="008311E4" w:rsidRPr="009526B7" w:rsidRDefault="00050E8C" w:rsidP="00050E8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526B7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="009526B7">
        <w:rPr>
          <w:rFonts w:ascii="Times New Roman" w:hAnsi="Times New Roman"/>
          <w:b/>
          <w:sz w:val="28"/>
          <w:szCs w:val="28"/>
          <w:u w:val="single"/>
        </w:rPr>
        <w:t>ы</w:t>
      </w:r>
      <w:r w:rsidRPr="009526B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50E8C" w:rsidRDefault="00050E8C" w:rsidP="00E46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консультации соответствует запросам педагогов (по материалам собеседования и анкетированию), а содержание </w:t>
      </w:r>
      <w:r w:rsidR="009526B7">
        <w:rPr>
          <w:rFonts w:ascii="Times New Roman" w:hAnsi="Times New Roman"/>
          <w:sz w:val="28"/>
          <w:szCs w:val="28"/>
        </w:rPr>
        <w:t>оказывает реальную действенную помощь для осуществления практической деятельности.</w:t>
      </w:r>
    </w:p>
    <w:p w:rsidR="009526B7" w:rsidRDefault="009526B7" w:rsidP="00831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026" w:rsidRPr="009526B7" w:rsidRDefault="008C5026" w:rsidP="00831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6B7">
        <w:rPr>
          <w:rFonts w:ascii="Times New Roman" w:hAnsi="Times New Roman"/>
          <w:b/>
          <w:sz w:val="28"/>
          <w:szCs w:val="28"/>
        </w:rPr>
        <w:t>РАБОТА ГМО</w:t>
      </w:r>
    </w:p>
    <w:p w:rsidR="009526B7" w:rsidRDefault="009526B7" w:rsidP="00EC4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6B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повышение </w:t>
      </w:r>
      <w:r w:rsidRPr="00050E8C">
        <w:rPr>
          <w:rFonts w:ascii="Times New Roman" w:hAnsi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педагогов, продолжение освоения инновационных педагогических технологий, диссеминация передового педагогического опыта, повышение общего уровня культуры педагогов.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4"/>
        <w:gridCol w:w="4072"/>
        <w:gridCol w:w="2345"/>
        <w:gridCol w:w="1910"/>
      </w:tblGrid>
      <w:tr w:rsidR="00513ED4" w:rsidTr="007B592E">
        <w:tc>
          <w:tcPr>
            <w:tcW w:w="1244" w:type="dxa"/>
            <w:vAlign w:val="center"/>
          </w:tcPr>
          <w:p w:rsidR="00513ED4" w:rsidRDefault="00513ED4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72" w:type="dxa"/>
            <w:vAlign w:val="center"/>
          </w:tcPr>
          <w:p w:rsidR="00513ED4" w:rsidRDefault="00513ED4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ГМО</w:t>
            </w:r>
          </w:p>
        </w:tc>
        <w:tc>
          <w:tcPr>
            <w:tcW w:w="2345" w:type="dxa"/>
            <w:vAlign w:val="center"/>
          </w:tcPr>
          <w:p w:rsidR="00513ED4" w:rsidRDefault="00513ED4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0" w:type="dxa"/>
            <w:vAlign w:val="center"/>
          </w:tcPr>
          <w:p w:rsidR="00513ED4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13ED4" w:rsidTr="007B592E">
        <w:tc>
          <w:tcPr>
            <w:tcW w:w="1244" w:type="dxa"/>
            <w:vAlign w:val="center"/>
          </w:tcPr>
          <w:p w:rsidR="00513ED4" w:rsidRPr="00513ED4" w:rsidRDefault="00513ED4" w:rsidP="007B592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513ED4" w:rsidRDefault="007B592E" w:rsidP="007B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ГМО воспитателей групп раннего возраста</w:t>
            </w:r>
          </w:p>
        </w:tc>
        <w:tc>
          <w:tcPr>
            <w:tcW w:w="2345" w:type="dxa"/>
            <w:vAlign w:val="center"/>
          </w:tcPr>
          <w:p w:rsidR="00513ED4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34,27,49</w:t>
            </w:r>
          </w:p>
        </w:tc>
        <w:tc>
          <w:tcPr>
            <w:tcW w:w="1910" w:type="dxa"/>
            <w:vAlign w:val="center"/>
          </w:tcPr>
          <w:p w:rsidR="00513ED4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3ED4" w:rsidTr="007B592E">
        <w:tc>
          <w:tcPr>
            <w:tcW w:w="1244" w:type="dxa"/>
            <w:vAlign w:val="center"/>
          </w:tcPr>
          <w:p w:rsidR="00513ED4" w:rsidRPr="00513ED4" w:rsidRDefault="00513ED4" w:rsidP="007B592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513ED4" w:rsidRDefault="007B592E" w:rsidP="007B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ГМО воспитателей младших групп</w:t>
            </w:r>
          </w:p>
        </w:tc>
        <w:tc>
          <w:tcPr>
            <w:tcW w:w="2345" w:type="dxa"/>
            <w:vAlign w:val="center"/>
          </w:tcPr>
          <w:p w:rsidR="00513ED4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34,11,32</w:t>
            </w:r>
          </w:p>
        </w:tc>
        <w:tc>
          <w:tcPr>
            <w:tcW w:w="1910" w:type="dxa"/>
            <w:vAlign w:val="center"/>
          </w:tcPr>
          <w:p w:rsidR="00513ED4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3ED4" w:rsidTr="007B592E">
        <w:tc>
          <w:tcPr>
            <w:tcW w:w="1244" w:type="dxa"/>
            <w:vAlign w:val="center"/>
          </w:tcPr>
          <w:p w:rsidR="00513ED4" w:rsidRPr="00513ED4" w:rsidRDefault="00513ED4" w:rsidP="007B592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513ED4" w:rsidRDefault="007B592E" w:rsidP="007B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ГМО воспитателей средних групп</w:t>
            </w:r>
          </w:p>
        </w:tc>
        <w:tc>
          <w:tcPr>
            <w:tcW w:w="2345" w:type="dxa"/>
            <w:vAlign w:val="center"/>
          </w:tcPr>
          <w:p w:rsidR="00513ED4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34. 6, 29</w:t>
            </w:r>
          </w:p>
        </w:tc>
        <w:tc>
          <w:tcPr>
            <w:tcW w:w="1910" w:type="dxa"/>
            <w:vAlign w:val="center"/>
          </w:tcPr>
          <w:p w:rsidR="00513ED4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592E" w:rsidTr="007B592E">
        <w:tc>
          <w:tcPr>
            <w:tcW w:w="1244" w:type="dxa"/>
            <w:vAlign w:val="center"/>
          </w:tcPr>
          <w:p w:rsidR="007B592E" w:rsidRPr="00513ED4" w:rsidRDefault="007B592E" w:rsidP="007B592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7B592E" w:rsidRDefault="007B592E" w:rsidP="007B592E">
            <w:pPr>
              <w:spacing w:after="0" w:line="240" w:lineRule="auto"/>
            </w:pPr>
            <w:r w:rsidRPr="0076133A">
              <w:rPr>
                <w:rFonts w:ascii="Times New Roman" w:hAnsi="Times New Roman"/>
                <w:sz w:val="28"/>
                <w:szCs w:val="28"/>
              </w:rPr>
              <w:t>ГМО воспитателей с</w:t>
            </w:r>
            <w:r>
              <w:rPr>
                <w:rFonts w:ascii="Times New Roman" w:hAnsi="Times New Roman"/>
                <w:sz w:val="28"/>
                <w:szCs w:val="28"/>
              </w:rPr>
              <w:t>тарш</w:t>
            </w:r>
            <w:r w:rsidRPr="0076133A">
              <w:rPr>
                <w:rFonts w:ascii="Times New Roman" w:hAnsi="Times New Roman"/>
                <w:sz w:val="28"/>
                <w:szCs w:val="28"/>
              </w:rPr>
              <w:t>их групп</w:t>
            </w:r>
          </w:p>
        </w:tc>
        <w:tc>
          <w:tcPr>
            <w:tcW w:w="2345" w:type="dxa"/>
            <w:vAlign w:val="center"/>
          </w:tcPr>
          <w:p w:rsidR="007B592E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51,4,10</w:t>
            </w:r>
          </w:p>
        </w:tc>
        <w:tc>
          <w:tcPr>
            <w:tcW w:w="1910" w:type="dxa"/>
            <w:vAlign w:val="center"/>
          </w:tcPr>
          <w:p w:rsidR="007B592E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592E" w:rsidTr="007B592E">
        <w:tc>
          <w:tcPr>
            <w:tcW w:w="1244" w:type="dxa"/>
            <w:vAlign w:val="center"/>
          </w:tcPr>
          <w:p w:rsidR="007B592E" w:rsidRPr="00513ED4" w:rsidRDefault="007B592E" w:rsidP="007B592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7B592E" w:rsidRDefault="007B592E" w:rsidP="007B592E">
            <w:pPr>
              <w:spacing w:after="0" w:line="240" w:lineRule="auto"/>
            </w:pPr>
            <w:r w:rsidRPr="0076133A">
              <w:rPr>
                <w:rFonts w:ascii="Times New Roman" w:hAnsi="Times New Roman"/>
                <w:sz w:val="28"/>
                <w:szCs w:val="28"/>
              </w:rPr>
              <w:t xml:space="preserve">ГМО воспитателей </w:t>
            </w:r>
            <w:r>
              <w:rPr>
                <w:rFonts w:ascii="Times New Roman" w:hAnsi="Times New Roman"/>
                <w:sz w:val="28"/>
                <w:szCs w:val="28"/>
              </w:rPr>
              <w:t>подготовительных</w:t>
            </w:r>
            <w:r w:rsidRPr="0076133A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345" w:type="dxa"/>
            <w:vAlign w:val="center"/>
          </w:tcPr>
          <w:p w:rsidR="007B592E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51, 47,5</w:t>
            </w:r>
          </w:p>
        </w:tc>
        <w:tc>
          <w:tcPr>
            <w:tcW w:w="1910" w:type="dxa"/>
            <w:vAlign w:val="center"/>
          </w:tcPr>
          <w:p w:rsidR="007B592E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3ED4" w:rsidTr="007B592E">
        <w:tc>
          <w:tcPr>
            <w:tcW w:w="1244" w:type="dxa"/>
            <w:vAlign w:val="center"/>
          </w:tcPr>
          <w:p w:rsidR="00513ED4" w:rsidRPr="00513ED4" w:rsidRDefault="00513ED4" w:rsidP="007B592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513ED4" w:rsidRDefault="007B592E" w:rsidP="007B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ГМО музыкальных руководителей</w:t>
            </w:r>
          </w:p>
        </w:tc>
        <w:tc>
          <w:tcPr>
            <w:tcW w:w="2345" w:type="dxa"/>
            <w:vAlign w:val="center"/>
          </w:tcPr>
          <w:p w:rsidR="00513ED4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9,33,16</w:t>
            </w:r>
          </w:p>
        </w:tc>
        <w:tc>
          <w:tcPr>
            <w:tcW w:w="1910" w:type="dxa"/>
            <w:vAlign w:val="center"/>
          </w:tcPr>
          <w:p w:rsidR="00513ED4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592E" w:rsidTr="007B592E">
        <w:tc>
          <w:tcPr>
            <w:tcW w:w="1244" w:type="dxa"/>
            <w:vAlign w:val="center"/>
          </w:tcPr>
          <w:p w:rsidR="007B592E" w:rsidRPr="00513ED4" w:rsidRDefault="007B592E" w:rsidP="007B592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7B592E" w:rsidRDefault="007B592E" w:rsidP="007B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ГМО учителей-логопедов</w:t>
            </w:r>
          </w:p>
        </w:tc>
        <w:tc>
          <w:tcPr>
            <w:tcW w:w="2345" w:type="dxa"/>
            <w:vAlign w:val="center"/>
          </w:tcPr>
          <w:p w:rsidR="007B592E" w:rsidRDefault="007B592E" w:rsidP="007B592E">
            <w:pPr>
              <w:jc w:val="center"/>
            </w:pPr>
            <w:r w:rsidRPr="006557C7">
              <w:rPr>
                <w:rFonts w:ascii="Times New Roman" w:hAnsi="Times New Roman"/>
                <w:sz w:val="28"/>
                <w:szCs w:val="28"/>
              </w:rPr>
              <w:t>МДОУ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11,26,21</w:t>
            </w:r>
          </w:p>
        </w:tc>
        <w:tc>
          <w:tcPr>
            <w:tcW w:w="1910" w:type="dxa"/>
            <w:vAlign w:val="center"/>
          </w:tcPr>
          <w:p w:rsidR="007B592E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592E" w:rsidTr="007B592E">
        <w:tc>
          <w:tcPr>
            <w:tcW w:w="1244" w:type="dxa"/>
            <w:vAlign w:val="center"/>
          </w:tcPr>
          <w:p w:rsidR="007B592E" w:rsidRPr="00513ED4" w:rsidRDefault="007B592E" w:rsidP="007B592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7B592E" w:rsidRDefault="007B592E" w:rsidP="007B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ГМО педагогов-психологов</w:t>
            </w:r>
          </w:p>
        </w:tc>
        <w:tc>
          <w:tcPr>
            <w:tcW w:w="2345" w:type="dxa"/>
            <w:vAlign w:val="center"/>
          </w:tcPr>
          <w:p w:rsidR="007B592E" w:rsidRDefault="007B592E" w:rsidP="007B592E">
            <w:pPr>
              <w:jc w:val="center"/>
            </w:pPr>
            <w:r w:rsidRPr="006557C7">
              <w:rPr>
                <w:rFonts w:ascii="Times New Roman" w:hAnsi="Times New Roman"/>
                <w:sz w:val="28"/>
                <w:szCs w:val="28"/>
              </w:rPr>
              <w:t>МДОУ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11,48,17,41</w:t>
            </w:r>
          </w:p>
        </w:tc>
        <w:tc>
          <w:tcPr>
            <w:tcW w:w="1910" w:type="dxa"/>
            <w:vAlign w:val="center"/>
          </w:tcPr>
          <w:p w:rsidR="007B592E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592E" w:rsidTr="007B592E">
        <w:tc>
          <w:tcPr>
            <w:tcW w:w="1244" w:type="dxa"/>
            <w:vAlign w:val="center"/>
          </w:tcPr>
          <w:p w:rsidR="007B592E" w:rsidRPr="00513ED4" w:rsidRDefault="007B592E" w:rsidP="007B592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7B592E" w:rsidRDefault="007B592E" w:rsidP="007B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ГМО инструкторов по физической культуре</w:t>
            </w:r>
          </w:p>
        </w:tc>
        <w:tc>
          <w:tcPr>
            <w:tcW w:w="2345" w:type="dxa"/>
            <w:vAlign w:val="center"/>
          </w:tcPr>
          <w:p w:rsidR="007B592E" w:rsidRDefault="007B592E" w:rsidP="007B592E">
            <w:pPr>
              <w:jc w:val="center"/>
            </w:pPr>
            <w:r w:rsidRPr="006557C7">
              <w:rPr>
                <w:rFonts w:ascii="Times New Roman" w:hAnsi="Times New Roman"/>
                <w:sz w:val="28"/>
                <w:szCs w:val="28"/>
              </w:rPr>
              <w:t>МДОУ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9,34,31</w:t>
            </w:r>
          </w:p>
        </w:tc>
        <w:tc>
          <w:tcPr>
            <w:tcW w:w="1910" w:type="dxa"/>
            <w:vAlign w:val="center"/>
          </w:tcPr>
          <w:p w:rsidR="007B592E" w:rsidRDefault="007B592E" w:rsidP="007B5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7B0E" w:rsidTr="00EB7B0E">
        <w:tc>
          <w:tcPr>
            <w:tcW w:w="1244" w:type="dxa"/>
            <w:vAlign w:val="center"/>
          </w:tcPr>
          <w:p w:rsidR="00EB7B0E" w:rsidRDefault="00EB7B0E" w:rsidP="007B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072" w:type="dxa"/>
            <w:vAlign w:val="center"/>
          </w:tcPr>
          <w:p w:rsidR="00EB7B0E" w:rsidRPr="00EB7B0E" w:rsidRDefault="00EB7B0E" w:rsidP="007B59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B0E">
              <w:rPr>
                <w:rFonts w:ascii="Times New Roman" w:hAnsi="Times New Roman"/>
                <w:b/>
                <w:sz w:val="28"/>
                <w:szCs w:val="28"/>
              </w:rPr>
              <w:t>9 ГМО</w:t>
            </w:r>
          </w:p>
        </w:tc>
        <w:tc>
          <w:tcPr>
            <w:tcW w:w="2345" w:type="dxa"/>
            <w:vAlign w:val="center"/>
          </w:tcPr>
          <w:p w:rsidR="00EB7B0E" w:rsidRPr="00EB7B0E" w:rsidRDefault="00EB7B0E" w:rsidP="007B59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B0E">
              <w:rPr>
                <w:rFonts w:ascii="Times New Roman" w:hAnsi="Times New Roman"/>
                <w:b/>
                <w:sz w:val="28"/>
                <w:szCs w:val="28"/>
              </w:rPr>
              <w:t>22 ДОУ</w:t>
            </w:r>
          </w:p>
        </w:tc>
        <w:tc>
          <w:tcPr>
            <w:tcW w:w="1910" w:type="dxa"/>
            <w:vAlign w:val="center"/>
          </w:tcPr>
          <w:p w:rsidR="00EB7B0E" w:rsidRPr="00FF3857" w:rsidRDefault="00EB7B0E" w:rsidP="00EB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85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заседаний </w:t>
            </w:r>
          </w:p>
        </w:tc>
      </w:tr>
    </w:tbl>
    <w:p w:rsidR="00513ED4" w:rsidRDefault="00513ED4" w:rsidP="00EC4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026" w:rsidRPr="00EC4596" w:rsidRDefault="008C5026" w:rsidP="00EC4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 xml:space="preserve">Организация работы ГМО для воспитателей и специалистов детского сада способствует непрерывному росту профессионализма педагогов ДОУ. В текущем учебном году в городе работало </w:t>
      </w:r>
      <w:r w:rsidR="00331CB0">
        <w:rPr>
          <w:rFonts w:ascii="Times New Roman" w:hAnsi="Times New Roman"/>
          <w:sz w:val="28"/>
          <w:szCs w:val="28"/>
        </w:rPr>
        <w:t>9</w:t>
      </w:r>
      <w:r w:rsidRPr="00EC4596">
        <w:rPr>
          <w:rFonts w:ascii="Times New Roman" w:hAnsi="Times New Roman"/>
          <w:sz w:val="28"/>
          <w:szCs w:val="28"/>
        </w:rPr>
        <w:t xml:space="preserve"> ГМО (</w:t>
      </w:r>
      <w:r w:rsidR="00AA6319">
        <w:rPr>
          <w:rFonts w:ascii="Times New Roman" w:hAnsi="Times New Roman"/>
          <w:sz w:val="28"/>
          <w:szCs w:val="28"/>
        </w:rPr>
        <w:t>5</w:t>
      </w:r>
      <w:r w:rsidR="00BA3F70" w:rsidRPr="00EC4596">
        <w:rPr>
          <w:rFonts w:ascii="Times New Roman" w:hAnsi="Times New Roman"/>
          <w:sz w:val="28"/>
          <w:szCs w:val="28"/>
        </w:rPr>
        <w:t xml:space="preserve"> </w:t>
      </w:r>
      <w:r w:rsidR="00EC4807" w:rsidRPr="00EC4596">
        <w:rPr>
          <w:rFonts w:ascii="Times New Roman" w:hAnsi="Times New Roman"/>
          <w:sz w:val="28"/>
          <w:szCs w:val="28"/>
        </w:rPr>
        <w:t xml:space="preserve">по </w:t>
      </w:r>
      <w:r w:rsidR="00093C7B" w:rsidRPr="00EC4596">
        <w:rPr>
          <w:rFonts w:ascii="Times New Roman" w:hAnsi="Times New Roman"/>
          <w:sz w:val="28"/>
          <w:szCs w:val="28"/>
        </w:rPr>
        <w:t xml:space="preserve">основным </w:t>
      </w:r>
      <w:r w:rsidR="00EC4807" w:rsidRPr="00EC4596">
        <w:rPr>
          <w:rFonts w:ascii="Times New Roman" w:hAnsi="Times New Roman"/>
          <w:sz w:val="28"/>
          <w:szCs w:val="28"/>
        </w:rPr>
        <w:t>направлениям развития дошкольников</w:t>
      </w:r>
      <w:r w:rsidRPr="00EC4596">
        <w:rPr>
          <w:rFonts w:ascii="Times New Roman" w:hAnsi="Times New Roman"/>
          <w:sz w:val="28"/>
          <w:szCs w:val="28"/>
        </w:rPr>
        <w:t xml:space="preserve"> и </w:t>
      </w:r>
      <w:r w:rsidR="00331CB0">
        <w:rPr>
          <w:rFonts w:ascii="Times New Roman" w:hAnsi="Times New Roman"/>
          <w:sz w:val="28"/>
          <w:szCs w:val="28"/>
        </w:rPr>
        <w:t>4</w:t>
      </w:r>
      <w:r w:rsidR="00093C7B" w:rsidRPr="00EC4596">
        <w:rPr>
          <w:rFonts w:ascii="Times New Roman" w:hAnsi="Times New Roman"/>
          <w:sz w:val="28"/>
          <w:szCs w:val="28"/>
        </w:rPr>
        <w:t xml:space="preserve"> для специалистов). </w:t>
      </w:r>
      <w:r w:rsidRPr="00EC4596">
        <w:rPr>
          <w:rFonts w:ascii="Times New Roman" w:hAnsi="Times New Roman"/>
          <w:sz w:val="28"/>
          <w:szCs w:val="28"/>
        </w:rPr>
        <w:t>План работы составляется по запросам воспитателей и с учетом проблемных вопросов, определяющихся по итогам диагностики.</w:t>
      </w:r>
    </w:p>
    <w:p w:rsidR="0004660B" w:rsidRPr="00EC4596" w:rsidRDefault="008C5026" w:rsidP="0088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ab/>
        <w:t>Всего на 201</w:t>
      </w:r>
      <w:r w:rsidR="00331CB0">
        <w:rPr>
          <w:rFonts w:ascii="Times New Roman" w:hAnsi="Times New Roman"/>
          <w:sz w:val="28"/>
          <w:szCs w:val="28"/>
        </w:rPr>
        <w:t>6</w:t>
      </w:r>
      <w:r w:rsidRPr="00EC4596">
        <w:rPr>
          <w:rFonts w:ascii="Times New Roman" w:hAnsi="Times New Roman"/>
          <w:sz w:val="28"/>
          <w:szCs w:val="28"/>
        </w:rPr>
        <w:t>–201</w:t>
      </w:r>
      <w:r w:rsidR="00331CB0">
        <w:rPr>
          <w:rFonts w:ascii="Times New Roman" w:hAnsi="Times New Roman"/>
          <w:sz w:val="28"/>
          <w:szCs w:val="28"/>
        </w:rPr>
        <w:t>7</w:t>
      </w:r>
      <w:r w:rsidRPr="00EC4596">
        <w:rPr>
          <w:rFonts w:ascii="Times New Roman" w:hAnsi="Times New Roman"/>
          <w:sz w:val="28"/>
          <w:szCs w:val="28"/>
        </w:rPr>
        <w:t xml:space="preserve"> учебный год было запланировано </w:t>
      </w:r>
      <w:r w:rsidR="00513ED4">
        <w:rPr>
          <w:rFonts w:ascii="Times New Roman" w:hAnsi="Times New Roman"/>
          <w:sz w:val="28"/>
          <w:szCs w:val="28"/>
        </w:rPr>
        <w:t>2</w:t>
      </w:r>
      <w:r w:rsidR="007B592E">
        <w:rPr>
          <w:rFonts w:ascii="Times New Roman" w:hAnsi="Times New Roman"/>
          <w:sz w:val="28"/>
          <w:szCs w:val="28"/>
        </w:rPr>
        <w:t>8</w:t>
      </w:r>
      <w:r w:rsidRPr="00EC4596">
        <w:rPr>
          <w:rFonts w:ascii="Times New Roman" w:hAnsi="Times New Roman"/>
          <w:sz w:val="28"/>
          <w:szCs w:val="28"/>
        </w:rPr>
        <w:t xml:space="preserve"> заседани</w:t>
      </w:r>
      <w:r w:rsidR="007B592E">
        <w:rPr>
          <w:rFonts w:ascii="Times New Roman" w:hAnsi="Times New Roman"/>
          <w:sz w:val="28"/>
          <w:szCs w:val="28"/>
        </w:rPr>
        <w:t>й</w:t>
      </w:r>
      <w:r w:rsidRPr="00EC4596">
        <w:rPr>
          <w:rFonts w:ascii="Times New Roman" w:hAnsi="Times New Roman"/>
          <w:sz w:val="28"/>
          <w:szCs w:val="28"/>
        </w:rPr>
        <w:t xml:space="preserve">. Прошло </w:t>
      </w:r>
      <w:r w:rsidR="00513ED4">
        <w:rPr>
          <w:rFonts w:ascii="Times New Roman" w:hAnsi="Times New Roman"/>
          <w:sz w:val="28"/>
          <w:szCs w:val="28"/>
        </w:rPr>
        <w:t>2</w:t>
      </w:r>
      <w:r w:rsidR="007B592E">
        <w:rPr>
          <w:rFonts w:ascii="Times New Roman" w:hAnsi="Times New Roman"/>
          <w:sz w:val="28"/>
          <w:szCs w:val="28"/>
        </w:rPr>
        <w:t>8</w:t>
      </w:r>
      <w:r w:rsidR="00EC4807" w:rsidRPr="00EC4596">
        <w:rPr>
          <w:rFonts w:ascii="Times New Roman" w:hAnsi="Times New Roman"/>
          <w:sz w:val="28"/>
          <w:szCs w:val="28"/>
        </w:rPr>
        <w:t xml:space="preserve"> заседани</w:t>
      </w:r>
      <w:r w:rsidR="007B592E">
        <w:rPr>
          <w:rFonts w:ascii="Times New Roman" w:hAnsi="Times New Roman"/>
          <w:sz w:val="28"/>
          <w:szCs w:val="28"/>
        </w:rPr>
        <w:t>й</w:t>
      </w:r>
      <w:r w:rsidRPr="00EC4596">
        <w:rPr>
          <w:rFonts w:ascii="Times New Roman" w:hAnsi="Times New Roman"/>
          <w:sz w:val="28"/>
          <w:szCs w:val="28"/>
        </w:rPr>
        <w:t xml:space="preserve"> ГМО</w:t>
      </w:r>
      <w:r w:rsidR="00EC4807" w:rsidRPr="00EC4596">
        <w:rPr>
          <w:rFonts w:ascii="Times New Roman" w:hAnsi="Times New Roman"/>
          <w:sz w:val="28"/>
          <w:szCs w:val="28"/>
        </w:rPr>
        <w:t>.</w:t>
      </w:r>
      <w:r w:rsidRPr="00EC4596">
        <w:rPr>
          <w:rFonts w:ascii="Times New Roman" w:hAnsi="Times New Roman"/>
          <w:sz w:val="28"/>
          <w:szCs w:val="28"/>
        </w:rPr>
        <w:t xml:space="preserve"> В процессе проведения использовались разнообразные формы работы: </w:t>
      </w:r>
      <w:r w:rsidR="004C46E2">
        <w:rPr>
          <w:rFonts w:ascii="Times New Roman" w:hAnsi="Times New Roman"/>
          <w:sz w:val="28"/>
          <w:szCs w:val="28"/>
        </w:rPr>
        <w:t xml:space="preserve">круглые столы, </w:t>
      </w:r>
      <w:r w:rsidRPr="00EC4596">
        <w:rPr>
          <w:rFonts w:ascii="Times New Roman" w:hAnsi="Times New Roman"/>
          <w:sz w:val="28"/>
          <w:szCs w:val="28"/>
        </w:rPr>
        <w:t>семинары-практикумы, деловые игры, викторины, смотры-конкурсы, мастер-классы, открытые показы, видео презентации, представление опыта работы</w:t>
      </w:r>
      <w:r w:rsidR="009526B7">
        <w:rPr>
          <w:rFonts w:ascii="Times New Roman" w:hAnsi="Times New Roman"/>
          <w:sz w:val="28"/>
          <w:szCs w:val="28"/>
        </w:rPr>
        <w:t>, творческие мастерские</w:t>
      </w:r>
      <w:r w:rsidRPr="00EC4596">
        <w:rPr>
          <w:rFonts w:ascii="Times New Roman" w:hAnsi="Times New Roman"/>
          <w:sz w:val="28"/>
          <w:szCs w:val="28"/>
        </w:rPr>
        <w:t xml:space="preserve">. </w:t>
      </w:r>
      <w:r w:rsidR="00AA6319">
        <w:rPr>
          <w:rFonts w:ascii="Times New Roman" w:hAnsi="Times New Roman"/>
          <w:sz w:val="28"/>
          <w:szCs w:val="28"/>
        </w:rPr>
        <w:t xml:space="preserve">Тематика проведения методических объединений была направлена на организацию проектной и познавательно-исследовательской деятельности дошкольников. Подробно изучены теоретические аспекты вопроса, началось формирование методических рекомендаций для широкого внедрения проектной деятельности детей в практику работы ДОУ. </w:t>
      </w:r>
    </w:p>
    <w:p w:rsidR="008C5026" w:rsidRPr="009526B7" w:rsidRDefault="008C5026" w:rsidP="00EC45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9526B7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:rsidR="008C5026" w:rsidRPr="00EC4596" w:rsidRDefault="008C5026" w:rsidP="008831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Системой повышения квалификации охвачен</w:t>
      </w:r>
      <w:r w:rsidR="007F4D85" w:rsidRPr="00EC4596">
        <w:rPr>
          <w:rFonts w:ascii="Times New Roman" w:hAnsi="Times New Roman"/>
          <w:sz w:val="28"/>
          <w:szCs w:val="28"/>
        </w:rPr>
        <w:t>о</w:t>
      </w:r>
      <w:r w:rsidRPr="00EC4596">
        <w:rPr>
          <w:rFonts w:ascii="Times New Roman" w:hAnsi="Times New Roman"/>
          <w:sz w:val="28"/>
          <w:szCs w:val="28"/>
        </w:rPr>
        <w:t xml:space="preserve"> </w:t>
      </w:r>
      <w:r w:rsidR="00B22B0C">
        <w:rPr>
          <w:rFonts w:ascii="Times New Roman" w:hAnsi="Times New Roman"/>
          <w:sz w:val="28"/>
          <w:szCs w:val="28"/>
        </w:rPr>
        <w:t>большинство</w:t>
      </w:r>
      <w:r w:rsidR="007F4D85" w:rsidRPr="00EC4596">
        <w:rPr>
          <w:rFonts w:ascii="Times New Roman" w:hAnsi="Times New Roman"/>
          <w:sz w:val="28"/>
          <w:szCs w:val="28"/>
        </w:rPr>
        <w:t xml:space="preserve"> педагогов</w:t>
      </w:r>
      <w:r w:rsidRPr="00EC4596">
        <w:rPr>
          <w:rFonts w:ascii="Times New Roman" w:hAnsi="Times New Roman"/>
          <w:sz w:val="28"/>
          <w:szCs w:val="28"/>
        </w:rPr>
        <w:t xml:space="preserve"> ДОУ. Заседания ГМО проводя</w:t>
      </w:r>
      <w:r w:rsidR="0004660B" w:rsidRPr="00EC4596">
        <w:rPr>
          <w:rFonts w:ascii="Times New Roman" w:hAnsi="Times New Roman"/>
          <w:sz w:val="28"/>
          <w:szCs w:val="28"/>
        </w:rPr>
        <w:t>тся систематически, в разнообразной</w:t>
      </w:r>
      <w:r w:rsidRPr="00EC4596">
        <w:rPr>
          <w:rFonts w:ascii="Times New Roman" w:hAnsi="Times New Roman"/>
          <w:sz w:val="28"/>
          <w:szCs w:val="28"/>
        </w:rPr>
        <w:t xml:space="preserve"> форме. 95% дошкольных учреждений демонстрируют высокий уровень организации ГМО. </w:t>
      </w:r>
    </w:p>
    <w:p w:rsidR="008C5026" w:rsidRPr="00EC4596" w:rsidRDefault="008C5026" w:rsidP="008831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EC4596">
        <w:rPr>
          <w:rFonts w:ascii="Times New Roman" w:hAnsi="Times New Roman"/>
          <w:sz w:val="28"/>
          <w:szCs w:val="28"/>
          <w:u w:val="single"/>
        </w:rPr>
        <w:t xml:space="preserve">Проблемы: </w:t>
      </w:r>
    </w:p>
    <w:p w:rsidR="008C5026" w:rsidRPr="00EC4596" w:rsidRDefault="00FE0DD3" w:rsidP="008831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Невысокая </w:t>
      </w:r>
      <w:r w:rsidR="00B22B0C">
        <w:rPr>
          <w:rFonts w:ascii="Times New Roman" w:hAnsi="Times New Roman"/>
          <w:sz w:val="28"/>
          <w:szCs w:val="28"/>
        </w:rPr>
        <w:t>посещаемость ГМО.</w:t>
      </w:r>
    </w:p>
    <w:p w:rsidR="008C5026" w:rsidRPr="00EC4596" w:rsidRDefault="008C5026" w:rsidP="008831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EC4596">
        <w:rPr>
          <w:rFonts w:ascii="Times New Roman" w:hAnsi="Times New Roman"/>
          <w:sz w:val="28"/>
          <w:szCs w:val="28"/>
          <w:u w:val="single"/>
        </w:rPr>
        <w:t xml:space="preserve">Причины: </w:t>
      </w:r>
    </w:p>
    <w:p w:rsidR="008C5026" w:rsidRPr="00EC4596" w:rsidRDefault="00B22B0C" w:rsidP="00883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педагогических кадров. Низкая дисциплина посещаемости.</w:t>
      </w:r>
    </w:p>
    <w:p w:rsidR="008C5026" w:rsidRPr="00EC4596" w:rsidRDefault="008C5026" w:rsidP="008831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EC4596">
        <w:rPr>
          <w:rFonts w:ascii="Times New Roman" w:hAnsi="Times New Roman"/>
          <w:sz w:val="28"/>
          <w:szCs w:val="28"/>
          <w:u w:val="single"/>
        </w:rPr>
        <w:t>Пути решения:</w:t>
      </w:r>
    </w:p>
    <w:p w:rsidR="008C5026" w:rsidRPr="00EC4596" w:rsidRDefault="007B592E" w:rsidP="00883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22B0C">
        <w:rPr>
          <w:rFonts w:ascii="Times New Roman" w:hAnsi="Times New Roman"/>
          <w:sz w:val="28"/>
          <w:szCs w:val="28"/>
        </w:rPr>
        <w:t>азнообразить формы обучения педагогов</w:t>
      </w:r>
      <w:r>
        <w:rPr>
          <w:rFonts w:ascii="Times New Roman" w:hAnsi="Times New Roman"/>
          <w:sz w:val="28"/>
          <w:szCs w:val="28"/>
        </w:rPr>
        <w:t>, повысить ответственность зам. заведующих по ВМР и ст. воспитателей за посещаемость ГМО.</w:t>
      </w:r>
    </w:p>
    <w:p w:rsidR="00960A7B" w:rsidRPr="00EC4596" w:rsidRDefault="00960A7B" w:rsidP="0088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26" w:rsidRPr="006139A5" w:rsidRDefault="001E5C3A" w:rsidP="00EC4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РАСПРОСТАНЕНИЕ </w:t>
      </w:r>
      <w:r w:rsidR="008C5026" w:rsidRPr="006139A5">
        <w:rPr>
          <w:rFonts w:ascii="Times New Roman" w:hAnsi="Times New Roman"/>
          <w:b/>
          <w:sz w:val="28"/>
          <w:szCs w:val="28"/>
        </w:rPr>
        <w:t>ПЕРЕДОВОГО ПЕДАГОГИЧЕСКОГО ОПЫТА</w:t>
      </w:r>
    </w:p>
    <w:p w:rsidR="008C5026" w:rsidRPr="00EC4596" w:rsidRDefault="008C5026" w:rsidP="00EC4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6B7" w:rsidRDefault="008C5026" w:rsidP="00EC4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ab/>
        <w:t>Распространение передового педагогического опыта – одна из эффективных форм работы по пов</w:t>
      </w:r>
      <w:r w:rsidR="006421CD" w:rsidRPr="00EC4596">
        <w:rPr>
          <w:rFonts w:ascii="Times New Roman" w:hAnsi="Times New Roman"/>
          <w:sz w:val="28"/>
          <w:szCs w:val="28"/>
        </w:rPr>
        <w:t xml:space="preserve">ышению квалификации педагогов.   В этом году школы передового опыта были организованы по </w:t>
      </w:r>
      <w:r w:rsidR="004F37CE">
        <w:rPr>
          <w:rFonts w:ascii="Times New Roman" w:hAnsi="Times New Roman"/>
          <w:sz w:val="28"/>
          <w:szCs w:val="28"/>
        </w:rPr>
        <w:t xml:space="preserve">актуальным темам дошкольной педагогики. </w:t>
      </w:r>
    </w:p>
    <w:p w:rsidR="006421CD" w:rsidRPr="00EC4596" w:rsidRDefault="009526B7" w:rsidP="00EC45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0C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F37CE">
        <w:rPr>
          <w:rFonts w:ascii="Times New Roman" w:hAnsi="Times New Roman"/>
          <w:sz w:val="28"/>
          <w:szCs w:val="28"/>
        </w:rPr>
        <w:t>трансл</w:t>
      </w:r>
      <w:r>
        <w:rPr>
          <w:rFonts w:ascii="Times New Roman" w:hAnsi="Times New Roman"/>
          <w:sz w:val="28"/>
          <w:szCs w:val="28"/>
        </w:rPr>
        <w:t>яция</w:t>
      </w:r>
      <w:r w:rsidR="004F37CE">
        <w:rPr>
          <w:rFonts w:ascii="Times New Roman" w:hAnsi="Times New Roman"/>
          <w:sz w:val="28"/>
          <w:szCs w:val="28"/>
        </w:rPr>
        <w:t xml:space="preserve"> передов</w:t>
      </w:r>
      <w:r>
        <w:rPr>
          <w:rFonts w:ascii="Times New Roman" w:hAnsi="Times New Roman"/>
          <w:sz w:val="28"/>
          <w:szCs w:val="28"/>
        </w:rPr>
        <w:t>ого</w:t>
      </w:r>
      <w:r w:rsidR="004F37CE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="004F37CE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</w:p>
    <w:p w:rsidR="00FF3857" w:rsidRDefault="001147BF" w:rsidP="00E46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уч. году был апробирована сетевая форма распространения передового опыта работы – через публикацию на сайте «</w:t>
      </w:r>
      <w:proofErr w:type="spellStart"/>
      <w:r>
        <w:rPr>
          <w:rFonts w:ascii="Times New Roman" w:hAnsi="Times New Roman"/>
          <w:sz w:val="28"/>
          <w:szCs w:val="28"/>
        </w:rPr>
        <w:t>Планерочка</w:t>
      </w:r>
      <w:proofErr w:type="spellEnd"/>
      <w:r>
        <w:rPr>
          <w:rFonts w:ascii="Times New Roman" w:hAnsi="Times New Roman"/>
          <w:sz w:val="28"/>
          <w:szCs w:val="28"/>
        </w:rPr>
        <w:t>». 6 дошкольных учреждений приняло участие в распространении своего опыта на данной площадке.</w:t>
      </w:r>
    </w:p>
    <w:p w:rsidR="00FF3857" w:rsidRDefault="00FF3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21CD" w:rsidRDefault="006421CD" w:rsidP="00E46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147BF" w:rsidTr="001147BF">
        <w:tc>
          <w:tcPr>
            <w:tcW w:w="959" w:type="dxa"/>
            <w:vAlign w:val="center"/>
          </w:tcPr>
          <w:p w:rsidR="001147BF" w:rsidRDefault="001147BF" w:rsidP="0011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vAlign w:val="center"/>
          </w:tcPr>
          <w:p w:rsidR="001147BF" w:rsidRDefault="001147BF" w:rsidP="0011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3191" w:type="dxa"/>
            <w:vAlign w:val="center"/>
          </w:tcPr>
          <w:p w:rsidR="001147BF" w:rsidRDefault="001147BF" w:rsidP="0011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ДОУ</w:t>
            </w:r>
          </w:p>
        </w:tc>
      </w:tr>
      <w:tr w:rsidR="001147BF" w:rsidTr="001147BF">
        <w:tc>
          <w:tcPr>
            <w:tcW w:w="959" w:type="dxa"/>
          </w:tcPr>
          <w:p w:rsidR="001147BF" w:rsidRPr="001147BF" w:rsidRDefault="001147BF" w:rsidP="001147BF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147BF" w:rsidRDefault="001147BF" w:rsidP="00E46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147BF">
              <w:rPr>
                <w:rFonts w:ascii="Times New Roman" w:hAnsi="Times New Roman"/>
                <w:sz w:val="28"/>
                <w:szCs w:val="28"/>
              </w:rPr>
              <w:t>едсовет "Аукцион идей"</w:t>
            </w:r>
          </w:p>
        </w:tc>
        <w:tc>
          <w:tcPr>
            <w:tcW w:w="3191" w:type="dxa"/>
          </w:tcPr>
          <w:p w:rsidR="001147BF" w:rsidRDefault="001147BF" w:rsidP="0011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147BF" w:rsidTr="001147BF">
        <w:tc>
          <w:tcPr>
            <w:tcW w:w="959" w:type="dxa"/>
          </w:tcPr>
          <w:p w:rsidR="001147BF" w:rsidRPr="001147BF" w:rsidRDefault="001147BF" w:rsidP="001147BF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147BF" w:rsidRDefault="001147BF" w:rsidP="00E46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147BF">
              <w:rPr>
                <w:rFonts w:ascii="Times New Roman" w:hAnsi="Times New Roman"/>
                <w:sz w:val="28"/>
                <w:szCs w:val="28"/>
              </w:rPr>
              <w:t>одительское собрание "Ярмарка идей"</w:t>
            </w:r>
          </w:p>
        </w:tc>
        <w:tc>
          <w:tcPr>
            <w:tcW w:w="3191" w:type="dxa"/>
            <w:vAlign w:val="center"/>
          </w:tcPr>
          <w:p w:rsidR="001147BF" w:rsidRDefault="001147BF" w:rsidP="0011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147BF" w:rsidTr="001147BF">
        <w:tc>
          <w:tcPr>
            <w:tcW w:w="959" w:type="dxa"/>
          </w:tcPr>
          <w:p w:rsidR="001147BF" w:rsidRPr="001147BF" w:rsidRDefault="001147BF" w:rsidP="001147BF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147BF" w:rsidRDefault="001147BF" w:rsidP="00114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Афлатаун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147BF">
              <w:rPr>
                <w:rFonts w:ascii="Times New Roman" w:hAnsi="Times New Roman"/>
                <w:sz w:val="28"/>
                <w:szCs w:val="28"/>
              </w:rPr>
              <w:t>(социальное и финансовое образование детей)</w:t>
            </w:r>
          </w:p>
        </w:tc>
        <w:tc>
          <w:tcPr>
            <w:tcW w:w="3191" w:type="dxa"/>
            <w:vAlign w:val="center"/>
          </w:tcPr>
          <w:p w:rsidR="001147BF" w:rsidRDefault="001147BF" w:rsidP="0011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147BF" w:rsidTr="001147BF">
        <w:tc>
          <w:tcPr>
            <w:tcW w:w="959" w:type="dxa"/>
          </w:tcPr>
          <w:p w:rsidR="001147BF" w:rsidRPr="001147BF" w:rsidRDefault="001147BF" w:rsidP="001147BF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147BF" w:rsidRDefault="001147BF" w:rsidP="00E46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 нетрадиционного педсовета «</w:t>
            </w:r>
            <w:proofErr w:type="spellStart"/>
            <w:r w:rsidRPr="001147B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147BF">
              <w:rPr>
                <w:rFonts w:ascii="Times New Roman" w:hAnsi="Times New Roman"/>
                <w:sz w:val="28"/>
                <w:szCs w:val="28"/>
              </w:rPr>
              <w:t xml:space="preserve"> и совет спешат на помощь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1147BF" w:rsidRDefault="001147BF" w:rsidP="0011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147BF" w:rsidTr="001147BF">
        <w:tc>
          <w:tcPr>
            <w:tcW w:w="959" w:type="dxa"/>
          </w:tcPr>
          <w:p w:rsidR="001147BF" w:rsidRPr="001147BF" w:rsidRDefault="001147BF" w:rsidP="001147BF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147BF" w:rsidRDefault="001147BF" w:rsidP="00E46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Нетрадиционный отчет о летней оздоровительной работе</w:t>
            </w:r>
          </w:p>
        </w:tc>
        <w:tc>
          <w:tcPr>
            <w:tcW w:w="3191" w:type="dxa"/>
            <w:vAlign w:val="center"/>
          </w:tcPr>
          <w:p w:rsidR="001147BF" w:rsidRDefault="001147BF" w:rsidP="0011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F3857" w:rsidTr="00FF3857">
        <w:tc>
          <w:tcPr>
            <w:tcW w:w="959" w:type="dxa"/>
          </w:tcPr>
          <w:p w:rsidR="00FF3857" w:rsidRDefault="00FF3857" w:rsidP="00E46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421" w:type="dxa"/>
          </w:tcPr>
          <w:p w:rsidR="00FF3857" w:rsidRPr="00FF3857" w:rsidRDefault="00FF3857" w:rsidP="00E46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857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="00EB7B0E" w:rsidRPr="00FF3857">
              <w:rPr>
                <w:rFonts w:ascii="Times New Roman" w:hAnsi="Times New Roman"/>
                <w:b/>
                <w:sz w:val="28"/>
                <w:szCs w:val="28"/>
              </w:rPr>
              <w:t>публикаций</w:t>
            </w:r>
            <w:r w:rsidR="00EB7B0E">
              <w:rPr>
                <w:rFonts w:ascii="Times New Roman" w:hAnsi="Times New Roman"/>
                <w:b/>
                <w:sz w:val="28"/>
                <w:szCs w:val="28"/>
              </w:rPr>
              <w:t xml:space="preserve"> опыта на сайте</w:t>
            </w:r>
          </w:p>
        </w:tc>
        <w:tc>
          <w:tcPr>
            <w:tcW w:w="3191" w:type="dxa"/>
            <w:vAlign w:val="center"/>
          </w:tcPr>
          <w:p w:rsidR="00FF3857" w:rsidRPr="00FF3857" w:rsidRDefault="00FF3857" w:rsidP="00114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857">
              <w:rPr>
                <w:rFonts w:ascii="Times New Roman" w:hAnsi="Times New Roman"/>
                <w:b/>
                <w:sz w:val="28"/>
                <w:szCs w:val="28"/>
              </w:rPr>
              <w:t>5 ДОУ</w:t>
            </w:r>
          </w:p>
        </w:tc>
      </w:tr>
    </w:tbl>
    <w:p w:rsidR="001147BF" w:rsidRPr="00EC4596" w:rsidRDefault="001147BF" w:rsidP="00E46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026" w:rsidRPr="009526B7" w:rsidRDefault="008C5026" w:rsidP="00EC45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9526B7">
        <w:rPr>
          <w:rFonts w:ascii="Times New Roman" w:hAnsi="Times New Roman"/>
          <w:b/>
          <w:sz w:val="28"/>
          <w:szCs w:val="28"/>
          <w:u w:val="single"/>
        </w:rPr>
        <w:t xml:space="preserve">Выводы: </w:t>
      </w:r>
    </w:p>
    <w:p w:rsidR="008C5026" w:rsidRPr="00EC4596" w:rsidRDefault="001147BF" w:rsidP="00EC4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форма работы</w:t>
      </w:r>
      <w:r w:rsidR="008C5026" w:rsidRPr="00EC4596">
        <w:rPr>
          <w:rFonts w:ascii="Times New Roman" w:hAnsi="Times New Roman"/>
          <w:sz w:val="28"/>
          <w:szCs w:val="28"/>
        </w:rPr>
        <w:t xml:space="preserve"> зарекомендовал</w:t>
      </w:r>
      <w:r>
        <w:rPr>
          <w:rFonts w:ascii="Times New Roman" w:hAnsi="Times New Roman"/>
          <w:sz w:val="28"/>
          <w:szCs w:val="28"/>
        </w:rPr>
        <w:t>а</w:t>
      </w:r>
      <w:r w:rsidR="008C5026" w:rsidRPr="00EC4596">
        <w:rPr>
          <w:rFonts w:ascii="Times New Roman" w:hAnsi="Times New Roman"/>
          <w:sz w:val="28"/>
          <w:szCs w:val="28"/>
        </w:rPr>
        <w:t xml:space="preserve"> себя как эффективн</w:t>
      </w:r>
      <w:r>
        <w:rPr>
          <w:rFonts w:ascii="Times New Roman" w:hAnsi="Times New Roman"/>
          <w:sz w:val="28"/>
          <w:szCs w:val="28"/>
        </w:rPr>
        <w:t>ый</w:t>
      </w:r>
      <w:r w:rsidR="008C5026" w:rsidRPr="00EC4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современный способ </w:t>
      </w:r>
      <w:r w:rsidR="008C5026" w:rsidRPr="00EC4596">
        <w:rPr>
          <w:rFonts w:ascii="Times New Roman" w:hAnsi="Times New Roman"/>
          <w:sz w:val="28"/>
          <w:szCs w:val="28"/>
        </w:rPr>
        <w:t>трансляции передового опыта.</w:t>
      </w:r>
      <w:r w:rsidR="009740FE" w:rsidRPr="00EC4596">
        <w:rPr>
          <w:rFonts w:ascii="Times New Roman" w:hAnsi="Times New Roman"/>
          <w:sz w:val="28"/>
          <w:szCs w:val="28"/>
        </w:rPr>
        <w:t xml:space="preserve"> </w:t>
      </w:r>
      <w:r w:rsidR="004F37CE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информационных технологий значительно расширило аудиторию з</w:t>
      </w:r>
      <w:r w:rsidR="00D1323C">
        <w:rPr>
          <w:rFonts w:ascii="Times New Roman" w:hAnsi="Times New Roman"/>
          <w:sz w:val="28"/>
          <w:szCs w:val="28"/>
        </w:rPr>
        <w:t>накомств</w:t>
      </w:r>
      <w:r>
        <w:rPr>
          <w:rFonts w:ascii="Times New Roman" w:hAnsi="Times New Roman"/>
          <w:sz w:val="28"/>
          <w:szCs w:val="28"/>
        </w:rPr>
        <w:t>а</w:t>
      </w:r>
      <w:r w:rsidR="00D1323C">
        <w:rPr>
          <w:rFonts w:ascii="Times New Roman" w:hAnsi="Times New Roman"/>
          <w:sz w:val="28"/>
          <w:szCs w:val="28"/>
        </w:rPr>
        <w:t xml:space="preserve"> с передовым педагогическим опытом коллег.</w:t>
      </w:r>
    </w:p>
    <w:p w:rsidR="007F4D85" w:rsidRPr="00EC4596" w:rsidRDefault="008C5026" w:rsidP="00EC459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EC4596">
        <w:rPr>
          <w:rFonts w:ascii="Times New Roman" w:hAnsi="Times New Roman"/>
          <w:sz w:val="28"/>
          <w:szCs w:val="28"/>
          <w:u w:val="single"/>
        </w:rPr>
        <w:t>Проблемы:</w:t>
      </w:r>
    </w:p>
    <w:p w:rsidR="008C5026" w:rsidRPr="00EC4596" w:rsidRDefault="001147BF" w:rsidP="00952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большая активность дошкольных учреждений </w:t>
      </w:r>
    </w:p>
    <w:p w:rsidR="008C5026" w:rsidRPr="00EC4596" w:rsidRDefault="008C5026" w:rsidP="00EC45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  <w:u w:val="single"/>
        </w:rPr>
        <w:t>Пути решения</w:t>
      </w:r>
      <w:r w:rsidRPr="00EC4596">
        <w:rPr>
          <w:rFonts w:ascii="Times New Roman" w:hAnsi="Times New Roman"/>
          <w:sz w:val="28"/>
          <w:szCs w:val="28"/>
        </w:rPr>
        <w:t>:</w:t>
      </w:r>
      <w:r w:rsidRPr="00EC4596">
        <w:rPr>
          <w:rFonts w:ascii="Times New Roman" w:hAnsi="Times New Roman"/>
          <w:sz w:val="28"/>
          <w:szCs w:val="28"/>
        </w:rPr>
        <w:tab/>
      </w:r>
    </w:p>
    <w:p w:rsidR="007F4D85" w:rsidRPr="00EC4596" w:rsidRDefault="00FF3857" w:rsidP="00952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Пропагандировать сетевую форму распространения опыта работы, используя дополнительные средства стимуляции.</w:t>
      </w:r>
    </w:p>
    <w:p w:rsidR="00FC0D2B" w:rsidRDefault="00FC0D2B" w:rsidP="00EC4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026" w:rsidRPr="006139A5" w:rsidRDefault="008C5026" w:rsidP="00EC4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9A5">
        <w:rPr>
          <w:rFonts w:ascii="Times New Roman" w:hAnsi="Times New Roman"/>
          <w:b/>
          <w:sz w:val="28"/>
          <w:szCs w:val="28"/>
        </w:rPr>
        <w:t>ТВОРЧЕСКИЕ ОТЧЕТЫ</w:t>
      </w:r>
    </w:p>
    <w:p w:rsidR="008C5026" w:rsidRPr="00EC4596" w:rsidRDefault="008C5026" w:rsidP="002B7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 xml:space="preserve">В методическую жизнь дошкольных учреждений г. Серпухова давно и прочно вошла такая форма работы, как творческий отчет.   Творческий отчет – подведение итога деятельности образовательного учреждения за определенный период времени, апогей развития методической темы ДОУ. Он является одновременно формой распространения передового педагогического опыта. </w:t>
      </w:r>
    </w:p>
    <w:p w:rsidR="002B7F79" w:rsidRDefault="002B7F79" w:rsidP="002B7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7F7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F79">
        <w:rPr>
          <w:rFonts w:ascii="Times New Roman" w:hAnsi="Times New Roman"/>
          <w:sz w:val="28"/>
          <w:szCs w:val="28"/>
        </w:rPr>
        <w:tab/>
        <w:t>обобщение и распространение п</w:t>
      </w:r>
      <w:r>
        <w:rPr>
          <w:rFonts w:ascii="Times New Roman" w:hAnsi="Times New Roman"/>
          <w:sz w:val="28"/>
          <w:szCs w:val="28"/>
        </w:rPr>
        <w:t xml:space="preserve">ередового педагогического опыта, </w:t>
      </w:r>
      <w:r w:rsidRPr="002B7F79">
        <w:rPr>
          <w:rFonts w:ascii="Times New Roman" w:hAnsi="Times New Roman"/>
          <w:sz w:val="28"/>
          <w:szCs w:val="28"/>
        </w:rPr>
        <w:t>реализация творческого потенциала педагогов ДОУ</w:t>
      </w:r>
      <w:r>
        <w:rPr>
          <w:rFonts w:ascii="Times New Roman" w:hAnsi="Times New Roman"/>
          <w:sz w:val="28"/>
          <w:szCs w:val="28"/>
        </w:rPr>
        <w:t>.</w:t>
      </w:r>
    </w:p>
    <w:p w:rsidR="008C5026" w:rsidRPr="00EC4596" w:rsidRDefault="008C5026" w:rsidP="002B7F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В 201</w:t>
      </w:r>
      <w:r w:rsidR="000A52A4">
        <w:rPr>
          <w:rFonts w:ascii="Times New Roman" w:hAnsi="Times New Roman"/>
          <w:sz w:val="28"/>
          <w:szCs w:val="28"/>
        </w:rPr>
        <w:t>6</w:t>
      </w:r>
      <w:r w:rsidRPr="00EC4596">
        <w:rPr>
          <w:rFonts w:ascii="Times New Roman" w:hAnsi="Times New Roman"/>
          <w:sz w:val="28"/>
          <w:szCs w:val="28"/>
        </w:rPr>
        <w:t>-201</w:t>
      </w:r>
      <w:r w:rsidR="000A52A4">
        <w:rPr>
          <w:rFonts w:ascii="Times New Roman" w:hAnsi="Times New Roman"/>
          <w:sz w:val="28"/>
          <w:szCs w:val="28"/>
        </w:rPr>
        <w:t>7</w:t>
      </w:r>
      <w:r w:rsidRPr="00EC4596">
        <w:rPr>
          <w:rFonts w:ascii="Times New Roman" w:hAnsi="Times New Roman"/>
          <w:sz w:val="28"/>
          <w:szCs w:val="28"/>
        </w:rPr>
        <w:t xml:space="preserve"> уч. году прошло </w:t>
      </w:r>
      <w:r w:rsidR="000A52A4">
        <w:rPr>
          <w:rFonts w:ascii="Times New Roman" w:hAnsi="Times New Roman"/>
          <w:sz w:val="28"/>
          <w:szCs w:val="28"/>
        </w:rPr>
        <w:t>3</w:t>
      </w:r>
      <w:r w:rsidRPr="00EC4596">
        <w:rPr>
          <w:rFonts w:ascii="Times New Roman" w:hAnsi="Times New Roman"/>
          <w:sz w:val="28"/>
          <w:szCs w:val="28"/>
        </w:rPr>
        <w:t xml:space="preserve"> творческих отчет</w:t>
      </w:r>
      <w:r w:rsidR="00FF3857">
        <w:rPr>
          <w:rFonts w:ascii="Times New Roman" w:hAnsi="Times New Roman"/>
          <w:sz w:val="28"/>
          <w:szCs w:val="28"/>
        </w:rPr>
        <w:t>а</w:t>
      </w:r>
      <w:r w:rsidRPr="00EC4596">
        <w:rPr>
          <w:rFonts w:ascii="Times New Roman" w:hAnsi="Times New Roman"/>
          <w:sz w:val="28"/>
          <w:szCs w:val="28"/>
        </w:rPr>
        <w:t xml:space="preserve"> в МДОУ №</w:t>
      </w:r>
      <w:r w:rsidR="006421CD" w:rsidRPr="00EC4596">
        <w:rPr>
          <w:rFonts w:ascii="Times New Roman" w:hAnsi="Times New Roman"/>
          <w:sz w:val="28"/>
          <w:szCs w:val="28"/>
        </w:rPr>
        <w:t xml:space="preserve"> </w:t>
      </w:r>
      <w:r w:rsidR="000A52A4">
        <w:rPr>
          <w:rFonts w:ascii="Times New Roman" w:hAnsi="Times New Roman"/>
          <w:sz w:val="28"/>
          <w:szCs w:val="28"/>
        </w:rPr>
        <w:t>5,39,40</w:t>
      </w:r>
      <w:r w:rsidR="001B694C">
        <w:rPr>
          <w:rFonts w:ascii="Times New Roman" w:hAnsi="Times New Roman"/>
          <w:sz w:val="28"/>
          <w:szCs w:val="28"/>
        </w:rPr>
        <w:t xml:space="preserve">. Всего приняло участие </w:t>
      </w:r>
      <w:r w:rsidR="000A52A4">
        <w:rPr>
          <w:rFonts w:ascii="Times New Roman" w:hAnsi="Times New Roman"/>
          <w:sz w:val="28"/>
          <w:szCs w:val="28"/>
        </w:rPr>
        <w:t>2</w:t>
      </w:r>
      <w:r w:rsidR="00496FAD">
        <w:rPr>
          <w:rFonts w:ascii="Times New Roman" w:hAnsi="Times New Roman"/>
          <w:sz w:val="28"/>
          <w:szCs w:val="28"/>
        </w:rPr>
        <w:t>8</w:t>
      </w:r>
      <w:r w:rsidR="001B694C">
        <w:rPr>
          <w:rFonts w:ascii="Times New Roman" w:hAnsi="Times New Roman"/>
          <w:sz w:val="28"/>
          <w:szCs w:val="28"/>
        </w:rPr>
        <w:t xml:space="preserve"> педагогов.</w:t>
      </w:r>
    </w:p>
    <w:p w:rsidR="008C5026" w:rsidRDefault="008C5026" w:rsidP="002B7F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ДОУ обобщили опыт работы по методическим темам: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395"/>
        <w:gridCol w:w="1666"/>
      </w:tblGrid>
      <w:tr w:rsidR="00FF3857" w:rsidTr="00FF3857">
        <w:tc>
          <w:tcPr>
            <w:tcW w:w="959" w:type="dxa"/>
          </w:tcPr>
          <w:p w:rsidR="00FF3857" w:rsidRDefault="00FF3857" w:rsidP="00FF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FF3857" w:rsidRDefault="00FF3857" w:rsidP="00FF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ДОУ</w:t>
            </w:r>
          </w:p>
        </w:tc>
        <w:tc>
          <w:tcPr>
            <w:tcW w:w="4395" w:type="dxa"/>
          </w:tcPr>
          <w:p w:rsidR="00FF3857" w:rsidRDefault="00FF3857" w:rsidP="00FF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666" w:type="dxa"/>
          </w:tcPr>
          <w:p w:rsidR="00FF3857" w:rsidRDefault="00FF3857" w:rsidP="00FF3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педагогов</w:t>
            </w:r>
          </w:p>
        </w:tc>
      </w:tr>
      <w:tr w:rsidR="00FF3857" w:rsidTr="000A52A4">
        <w:tc>
          <w:tcPr>
            <w:tcW w:w="959" w:type="dxa"/>
          </w:tcPr>
          <w:p w:rsidR="00FF3857" w:rsidRPr="00FF3857" w:rsidRDefault="00FF3857" w:rsidP="00FF385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3857" w:rsidRDefault="00FF3857" w:rsidP="002B7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285">
              <w:rPr>
                <w:rFonts w:ascii="Times New Roman" w:hAnsi="Times New Roman"/>
                <w:sz w:val="28"/>
                <w:szCs w:val="28"/>
              </w:rPr>
              <w:t xml:space="preserve">МДОУ д/с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22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Золушка</w:t>
            </w:r>
            <w:r w:rsidRPr="00B62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FF3857" w:rsidRDefault="000A52A4" w:rsidP="000A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развитие педагогов по разделу программы «Ознакомление с окружающим»</w:t>
            </w:r>
          </w:p>
        </w:tc>
        <w:tc>
          <w:tcPr>
            <w:tcW w:w="1666" w:type="dxa"/>
            <w:vAlign w:val="center"/>
          </w:tcPr>
          <w:p w:rsidR="00FF3857" w:rsidRDefault="000A52A4" w:rsidP="000A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3857" w:rsidTr="000A52A4">
        <w:tc>
          <w:tcPr>
            <w:tcW w:w="959" w:type="dxa"/>
          </w:tcPr>
          <w:p w:rsidR="00FF3857" w:rsidRPr="00FF3857" w:rsidRDefault="00FF3857" w:rsidP="00FF385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3857" w:rsidRDefault="00FF3857" w:rsidP="002B7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285">
              <w:rPr>
                <w:rFonts w:ascii="Times New Roman" w:hAnsi="Times New Roman"/>
                <w:sz w:val="28"/>
                <w:szCs w:val="28"/>
              </w:rPr>
              <w:t xml:space="preserve">МДОУ д/с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B622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Золотой ключик</w:t>
            </w:r>
            <w:r w:rsidRPr="00B62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FF3857" w:rsidRDefault="000A52A4" w:rsidP="000A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и мальчики – два разных мира</w:t>
            </w:r>
          </w:p>
        </w:tc>
        <w:tc>
          <w:tcPr>
            <w:tcW w:w="1666" w:type="dxa"/>
            <w:vAlign w:val="center"/>
          </w:tcPr>
          <w:p w:rsidR="00FF3857" w:rsidRDefault="000A52A4" w:rsidP="000A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F3857" w:rsidTr="000A52A4">
        <w:tc>
          <w:tcPr>
            <w:tcW w:w="959" w:type="dxa"/>
          </w:tcPr>
          <w:p w:rsidR="00FF3857" w:rsidRPr="00FF3857" w:rsidRDefault="00FF3857" w:rsidP="00FF385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3857" w:rsidRDefault="00FF3857" w:rsidP="002B7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285">
              <w:rPr>
                <w:rFonts w:ascii="Times New Roman" w:hAnsi="Times New Roman"/>
                <w:sz w:val="28"/>
                <w:szCs w:val="28"/>
              </w:rPr>
              <w:t xml:space="preserve">МДОУ д/с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B622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Берез</w:t>
            </w:r>
            <w:r w:rsidRPr="00B62285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4395" w:type="dxa"/>
            <w:vAlign w:val="center"/>
          </w:tcPr>
          <w:p w:rsidR="00FF3857" w:rsidRDefault="000A52A4" w:rsidP="000A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сад как адаптивная модель развития личности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дошкольника</w:t>
            </w:r>
          </w:p>
        </w:tc>
        <w:tc>
          <w:tcPr>
            <w:tcW w:w="1666" w:type="dxa"/>
            <w:vAlign w:val="center"/>
          </w:tcPr>
          <w:p w:rsidR="00FF3857" w:rsidRDefault="00496FAD" w:rsidP="000A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496FAD" w:rsidTr="000A52A4">
        <w:tc>
          <w:tcPr>
            <w:tcW w:w="959" w:type="dxa"/>
          </w:tcPr>
          <w:p w:rsidR="00496FAD" w:rsidRPr="00496FAD" w:rsidRDefault="00496FAD" w:rsidP="00496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AD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551" w:type="dxa"/>
          </w:tcPr>
          <w:p w:rsidR="00496FAD" w:rsidRPr="00EB7B0E" w:rsidRDefault="00496FAD" w:rsidP="002B7F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B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496FAD" w:rsidRDefault="00496FAD" w:rsidP="000A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96FAD" w:rsidRPr="00EB7B0E" w:rsidRDefault="00496FAD" w:rsidP="000A5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B0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FF3857" w:rsidRPr="00EC4596" w:rsidRDefault="00FF3857" w:rsidP="002B7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026" w:rsidRPr="002B7F79" w:rsidRDefault="008C5026" w:rsidP="00EC45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2B7F79">
        <w:rPr>
          <w:rFonts w:ascii="Times New Roman" w:hAnsi="Times New Roman"/>
          <w:b/>
          <w:sz w:val="28"/>
          <w:szCs w:val="28"/>
          <w:u w:val="single"/>
        </w:rPr>
        <w:t>Выводы</w:t>
      </w:r>
    </w:p>
    <w:p w:rsidR="008C5026" w:rsidRPr="00EC4596" w:rsidRDefault="008C5026" w:rsidP="00D6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•</w:t>
      </w:r>
      <w:r w:rsidRPr="00EC4596">
        <w:rPr>
          <w:rFonts w:ascii="Times New Roman" w:hAnsi="Times New Roman"/>
          <w:sz w:val="28"/>
          <w:szCs w:val="28"/>
        </w:rPr>
        <w:tab/>
        <w:t xml:space="preserve">Во всех учреждениях отмечается хорошая организация и </w:t>
      </w:r>
      <w:r w:rsidR="0001539A">
        <w:rPr>
          <w:rFonts w:ascii="Times New Roman" w:hAnsi="Times New Roman"/>
          <w:sz w:val="28"/>
          <w:szCs w:val="28"/>
        </w:rPr>
        <w:t xml:space="preserve">серьезная </w:t>
      </w:r>
      <w:r w:rsidRPr="00EC4596">
        <w:rPr>
          <w:rFonts w:ascii="Times New Roman" w:hAnsi="Times New Roman"/>
          <w:sz w:val="28"/>
          <w:szCs w:val="28"/>
        </w:rPr>
        <w:t xml:space="preserve">подготовка к мероприятию.  </w:t>
      </w:r>
    </w:p>
    <w:p w:rsidR="008C5026" w:rsidRPr="00EC4596" w:rsidRDefault="008C5026" w:rsidP="00D6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•</w:t>
      </w:r>
      <w:r w:rsidRPr="00EC4596">
        <w:rPr>
          <w:rFonts w:ascii="Times New Roman" w:hAnsi="Times New Roman"/>
          <w:sz w:val="28"/>
          <w:szCs w:val="28"/>
        </w:rPr>
        <w:tab/>
        <w:t xml:space="preserve">Все учреждения представили подробный отчет по реализации программы развития ДОУ </w:t>
      </w:r>
      <w:r w:rsidR="008B0C5E" w:rsidRPr="00EC4596">
        <w:rPr>
          <w:rFonts w:ascii="Times New Roman" w:hAnsi="Times New Roman"/>
          <w:sz w:val="28"/>
          <w:szCs w:val="28"/>
        </w:rPr>
        <w:t>20</w:t>
      </w:r>
      <w:r w:rsidR="00D67A47">
        <w:rPr>
          <w:rFonts w:ascii="Times New Roman" w:hAnsi="Times New Roman"/>
          <w:sz w:val="28"/>
          <w:szCs w:val="28"/>
        </w:rPr>
        <w:t>1</w:t>
      </w:r>
      <w:r w:rsidR="00FF3857">
        <w:rPr>
          <w:rFonts w:ascii="Times New Roman" w:hAnsi="Times New Roman"/>
          <w:sz w:val="28"/>
          <w:szCs w:val="28"/>
        </w:rPr>
        <w:t>2</w:t>
      </w:r>
      <w:r w:rsidR="008B0C5E" w:rsidRPr="00EC4596">
        <w:rPr>
          <w:rFonts w:ascii="Times New Roman" w:hAnsi="Times New Roman"/>
          <w:sz w:val="28"/>
          <w:szCs w:val="28"/>
        </w:rPr>
        <w:t>-201</w:t>
      </w:r>
      <w:r w:rsidR="00FF3857">
        <w:rPr>
          <w:rFonts w:ascii="Times New Roman" w:hAnsi="Times New Roman"/>
          <w:sz w:val="28"/>
          <w:szCs w:val="28"/>
        </w:rPr>
        <w:t>7</w:t>
      </w:r>
      <w:r w:rsidRPr="00EC4596">
        <w:rPr>
          <w:rFonts w:ascii="Times New Roman" w:hAnsi="Times New Roman"/>
          <w:sz w:val="28"/>
          <w:szCs w:val="28"/>
        </w:rPr>
        <w:t xml:space="preserve"> гг. и единой методической темы.</w:t>
      </w:r>
    </w:p>
    <w:p w:rsidR="008C5026" w:rsidRPr="00EC4596" w:rsidRDefault="008C5026" w:rsidP="00D6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•</w:t>
      </w:r>
      <w:r w:rsidRPr="00EC4596">
        <w:rPr>
          <w:rFonts w:ascii="Times New Roman" w:hAnsi="Times New Roman"/>
          <w:sz w:val="28"/>
          <w:szCs w:val="28"/>
        </w:rPr>
        <w:tab/>
      </w:r>
      <w:r w:rsidR="00D508FA">
        <w:rPr>
          <w:rFonts w:ascii="Times New Roman" w:hAnsi="Times New Roman"/>
          <w:sz w:val="28"/>
          <w:szCs w:val="28"/>
        </w:rPr>
        <w:t>П</w:t>
      </w:r>
      <w:r w:rsidRPr="00EC4596">
        <w:rPr>
          <w:rFonts w:ascii="Times New Roman" w:hAnsi="Times New Roman"/>
          <w:sz w:val="28"/>
          <w:szCs w:val="28"/>
        </w:rPr>
        <w:t xml:space="preserve">редставленный материал характеризуется целостностью и глубиной изучения, хорошей систематизацией, творческим подходом к подбору методов и приемов преподнесения детям дошкольного возраста.   </w:t>
      </w:r>
    </w:p>
    <w:p w:rsidR="008C5026" w:rsidRPr="00EC4596" w:rsidRDefault="008C5026" w:rsidP="00D6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•</w:t>
      </w:r>
      <w:r w:rsidRPr="00EC4596">
        <w:rPr>
          <w:rFonts w:ascii="Times New Roman" w:hAnsi="Times New Roman"/>
          <w:sz w:val="28"/>
          <w:szCs w:val="28"/>
        </w:rPr>
        <w:tab/>
        <w:t xml:space="preserve">Богатый накопленный опыт работы был представлен в разных видах и формах деятельности.  </w:t>
      </w:r>
    </w:p>
    <w:p w:rsidR="008C5026" w:rsidRDefault="008C5026" w:rsidP="00D6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•</w:t>
      </w:r>
      <w:r w:rsidRPr="00EC4596">
        <w:rPr>
          <w:rFonts w:ascii="Times New Roman" w:hAnsi="Times New Roman"/>
          <w:sz w:val="28"/>
          <w:szCs w:val="28"/>
        </w:rPr>
        <w:tab/>
        <w:t>Педагогические коллективы вышеуказанных учреждений показали высокий профессионализм и творческий подход</w:t>
      </w:r>
      <w:r w:rsidR="00B62285">
        <w:rPr>
          <w:rFonts w:ascii="Times New Roman" w:hAnsi="Times New Roman"/>
          <w:sz w:val="28"/>
          <w:szCs w:val="28"/>
        </w:rPr>
        <w:t>.</w:t>
      </w:r>
    </w:p>
    <w:p w:rsidR="0001539A" w:rsidRPr="00EC4596" w:rsidRDefault="0001539A" w:rsidP="00EC4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026" w:rsidRPr="006139A5" w:rsidRDefault="008C5026" w:rsidP="00EC4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9A5">
        <w:rPr>
          <w:rFonts w:ascii="Times New Roman" w:hAnsi="Times New Roman"/>
          <w:b/>
          <w:sz w:val="28"/>
          <w:szCs w:val="28"/>
        </w:rPr>
        <w:t>КОНКУРСЫ и ВЫСТАВКИ</w:t>
      </w:r>
      <w:r w:rsidR="00201ABB">
        <w:rPr>
          <w:rFonts w:ascii="Times New Roman" w:hAnsi="Times New Roman"/>
          <w:b/>
          <w:sz w:val="28"/>
          <w:szCs w:val="28"/>
        </w:rPr>
        <w:t xml:space="preserve"> </w:t>
      </w:r>
    </w:p>
    <w:p w:rsidR="004D3BC9" w:rsidRPr="004D3BC9" w:rsidRDefault="004D3BC9" w:rsidP="00EC4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BC9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повышение уровня педагогического мастерства, распространение передового педагогического опыта</w:t>
      </w:r>
    </w:p>
    <w:p w:rsidR="00CE7CE8" w:rsidRDefault="00CE7CE8" w:rsidP="00CE7C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831BF">
        <w:rPr>
          <w:rFonts w:ascii="Times New Roman" w:hAnsi="Times New Roman"/>
          <w:sz w:val="28"/>
          <w:szCs w:val="28"/>
        </w:rPr>
        <w:t xml:space="preserve">За прошедший учебный год педагоги-дошкольники принимали самое активное и массовое участие </w:t>
      </w:r>
      <w:r w:rsidRPr="00C44496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C44496">
        <w:rPr>
          <w:rFonts w:ascii="Times New Roman" w:hAnsi="Times New Roman"/>
          <w:sz w:val="28"/>
          <w:szCs w:val="28"/>
          <w:u w:val="single"/>
        </w:rPr>
        <w:t xml:space="preserve">муниципальных праздниках, фестивалях, а также в </w:t>
      </w:r>
      <w:r w:rsidR="00C44496" w:rsidRPr="00C44496">
        <w:rPr>
          <w:rFonts w:ascii="Times New Roman" w:hAnsi="Times New Roman"/>
          <w:sz w:val="28"/>
          <w:szCs w:val="28"/>
          <w:u w:val="single"/>
        </w:rPr>
        <w:t xml:space="preserve"> муниципальных</w:t>
      </w:r>
      <w:r w:rsidR="00C444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региональных</w:t>
      </w:r>
      <w:r w:rsidRPr="00C74E21">
        <w:rPr>
          <w:rFonts w:ascii="Times New Roman" w:hAnsi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/>
          <w:sz w:val="28"/>
          <w:szCs w:val="28"/>
          <w:u w:val="single"/>
        </w:rPr>
        <w:t>федеральных</w:t>
      </w:r>
      <w:r w:rsidRPr="00C74E21">
        <w:rPr>
          <w:rFonts w:ascii="Times New Roman" w:hAnsi="Times New Roman"/>
          <w:sz w:val="28"/>
          <w:szCs w:val="28"/>
          <w:u w:val="single"/>
        </w:rPr>
        <w:t xml:space="preserve"> конкурсах</w:t>
      </w:r>
      <w:r w:rsidR="00C44496">
        <w:rPr>
          <w:rFonts w:ascii="Times New Roman" w:hAnsi="Times New Roman"/>
          <w:sz w:val="28"/>
          <w:szCs w:val="28"/>
          <w:u w:val="single"/>
        </w:rPr>
        <w:t>.</w:t>
      </w:r>
      <w:r w:rsidRPr="00883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76F8D">
        <w:rPr>
          <w:rFonts w:ascii="Times New Roman" w:hAnsi="Times New Roman"/>
          <w:sz w:val="28"/>
          <w:szCs w:val="28"/>
        </w:rPr>
        <w:t>11</w:t>
      </w:r>
      <w:r w:rsidR="001E4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</w:t>
      </w:r>
      <w:r w:rsidR="001E454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ипальных конкурсах</w:t>
      </w:r>
      <w:r w:rsidR="00496FAD">
        <w:rPr>
          <w:rFonts w:ascii="Times New Roman" w:hAnsi="Times New Roman"/>
          <w:sz w:val="28"/>
          <w:szCs w:val="28"/>
        </w:rPr>
        <w:t xml:space="preserve"> и мероприятиях</w:t>
      </w:r>
      <w:r>
        <w:rPr>
          <w:rFonts w:ascii="Times New Roman" w:hAnsi="Times New Roman"/>
          <w:sz w:val="28"/>
          <w:szCs w:val="28"/>
        </w:rPr>
        <w:t xml:space="preserve"> приняло участие </w:t>
      </w:r>
      <w:r w:rsidR="00E76F8D">
        <w:rPr>
          <w:rFonts w:ascii="Times New Roman" w:hAnsi="Times New Roman"/>
          <w:sz w:val="28"/>
          <w:szCs w:val="28"/>
        </w:rPr>
        <w:t>692</w:t>
      </w:r>
      <w:r>
        <w:rPr>
          <w:rFonts w:ascii="Times New Roman" w:hAnsi="Times New Roman"/>
          <w:sz w:val="28"/>
          <w:szCs w:val="28"/>
        </w:rPr>
        <w:t xml:space="preserve"> человека из 3</w:t>
      </w:r>
      <w:r w:rsidR="00496F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ДОУ</w:t>
      </w:r>
      <w:r w:rsidR="00496F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приняли участие в 14 региональных конкурсах – 199 участников из 14 ДОУ. Из них 41 победитель и 43 призера. В 401 федеральном конкурсе приняли участие 1731 человек, из них 722 победителя и 457 призеров из 32 детских садов.</w:t>
      </w:r>
    </w:p>
    <w:p w:rsidR="007779F3" w:rsidRDefault="007779F3" w:rsidP="00335A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35AD4" w:rsidRDefault="00335AD4" w:rsidP="00335A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35AD4">
        <w:rPr>
          <w:rFonts w:ascii="Times New Roman" w:hAnsi="Times New Roman"/>
          <w:b/>
          <w:sz w:val="28"/>
          <w:szCs w:val="28"/>
        </w:rPr>
        <w:t>Участие в муниципальных конкурсах</w:t>
      </w:r>
      <w:r>
        <w:rPr>
          <w:rFonts w:ascii="Times New Roman" w:hAnsi="Times New Roman"/>
          <w:b/>
          <w:sz w:val="28"/>
          <w:szCs w:val="28"/>
        </w:rPr>
        <w:t xml:space="preserve">  и мероприятиях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35AD4" w:rsidTr="00335AD4">
        <w:tc>
          <w:tcPr>
            <w:tcW w:w="959" w:type="dxa"/>
          </w:tcPr>
          <w:p w:rsidR="00335AD4" w:rsidRPr="00335AD4" w:rsidRDefault="00335AD4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A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335AD4" w:rsidRPr="00335AD4" w:rsidRDefault="00335AD4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3191" w:type="dxa"/>
          </w:tcPr>
          <w:p w:rsidR="007779F3" w:rsidRPr="00335AD4" w:rsidRDefault="00335AD4" w:rsidP="0077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</w:t>
            </w:r>
            <w:r w:rsidR="006F528A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335AD4" w:rsidTr="00335AD4">
        <w:tc>
          <w:tcPr>
            <w:tcW w:w="959" w:type="dxa"/>
          </w:tcPr>
          <w:p w:rsidR="00335AD4" w:rsidRPr="00335AD4" w:rsidRDefault="00335AD4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335AD4" w:rsidRPr="00335AD4" w:rsidRDefault="00335AD4" w:rsidP="003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детского рисунка </w:t>
            </w:r>
            <w:r w:rsidRPr="000A52A4">
              <w:rPr>
                <w:rFonts w:ascii="Times New Roman" w:hAnsi="Times New Roman"/>
                <w:sz w:val="28"/>
                <w:szCs w:val="28"/>
              </w:rPr>
              <w:t>«Родного города черты»</w:t>
            </w:r>
          </w:p>
        </w:tc>
        <w:tc>
          <w:tcPr>
            <w:tcW w:w="3191" w:type="dxa"/>
            <w:vAlign w:val="center"/>
          </w:tcPr>
          <w:p w:rsidR="00335AD4" w:rsidRPr="00335AD4" w:rsidRDefault="00335AD4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335AD4" w:rsidTr="00335AD4">
        <w:tc>
          <w:tcPr>
            <w:tcW w:w="959" w:type="dxa"/>
          </w:tcPr>
          <w:p w:rsidR="00335AD4" w:rsidRPr="00335AD4" w:rsidRDefault="00335AD4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335AD4" w:rsidRPr="00335AD4" w:rsidRDefault="00335AD4" w:rsidP="003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AD4">
              <w:rPr>
                <w:rFonts w:ascii="Times New Roman" w:hAnsi="Times New Roman"/>
                <w:sz w:val="28"/>
                <w:szCs w:val="28"/>
              </w:rPr>
              <w:t>Концерт и праздник ко Дню дошкольного работника</w:t>
            </w:r>
          </w:p>
        </w:tc>
        <w:tc>
          <w:tcPr>
            <w:tcW w:w="3191" w:type="dxa"/>
            <w:vAlign w:val="center"/>
          </w:tcPr>
          <w:p w:rsidR="00335AD4" w:rsidRPr="00335AD4" w:rsidRDefault="00335AD4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35AD4" w:rsidTr="00335AD4">
        <w:tc>
          <w:tcPr>
            <w:tcW w:w="959" w:type="dxa"/>
          </w:tcPr>
          <w:p w:rsidR="00335AD4" w:rsidRPr="00335AD4" w:rsidRDefault="00335AD4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335AD4" w:rsidRPr="00335AD4" w:rsidRDefault="006F528A" w:rsidP="003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AD4">
              <w:rPr>
                <w:rFonts w:ascii="Times New Roman" w:hAnsi="Times New Roman"/>
                <w:sz w:val="28"/>
                <w:szCs w:val="28"/>
              </w:rPr>
              <w:t>Конкурс семейных проектов «Новогодний костюм»</w:t>
            </w:r>
          </w:p>
        </w:tc>
        <w:tc>
          <w:tcPr>
            <w:tcW w:w="3191" w:type="dxa"/>
            <w:vAlign w:val="center"/>
          </w:tcPr>
          <w:p w:rsidR="00335AD4" w:rsidRPr="00335AD4" w:rsidRDefault="006F528A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335AD4" w:rsidTr="00335AD4">
        <w:tc>
          <w:tcPr>
            <w:tcW w:w="959" w:type="dxa"/>
          </w:tcPr>
          <w:p w:rsidR="00335AD4" w:rsidRPr="00335AD4" w:rsidRDefault="00335AD4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335AD4" w:rsidRPr="00335AD4" w:rsidRDefault="006F528A" w:rsidP="003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28A">
              <w:rPr>
                <w:rFonts w:ascii="Times New Roman" w:hAnsi="Times New Roman"/>
                <w:sz w:val="28"/>
                <w:szCs w:val="28"/>
              </w:rPr>
              <w:t>Смотр-конкурс «Центр познавательно-исследовательской деятельности»</w:t>
            </w:r>
          </w:p>
        </w:tc>
        <w:tc>
          <w:tcPr>
            <w:tcW w:w="3191" w:type="dxa"/>
            <w:vAlign w:val="center"/>
          </w:tcPr>
          <w:p w:rsidR="00335AD4" w:rsidRPr="00335AD4" w:rsidRDefault="006F528A" w:rsidP="006F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335AD4" w:rsidTr="00335AD4">
        <w:tc>
          <w:tcPr>
            <w:tcW w:w="959" w:type="dxa"/>
          </w:tcPr>
          <w:p w:rsidR="00335AD4" w:rsidRPr="00335AD4" w:rsidRDefault="00335AD4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335AD4" w:rsidRPr="00335AD4" w:rsidRDefault="006F528A" w:rsidP="003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28A">
              <w:rPr>
                <w:rFonts w:ascii="Times New Roman" w:hAnsi="Times New Roman"/>
                <w:sz w:val="28"/>
                <w:szCs w:val="28"/>
              </w:rPr>
              <w:t>Конкурс методических разработок «Поиски. Находки. Открытия».</w:t>
            </w:r>
          </w:p>
        </w:tc>
        <w:tc>
          <w:tcPr>
            <w:tcW w:w="3191" w:type="dxa"/>
            <w:vAlign w:val="center"/>
          </w:tcPr>
          <w:p w:rsidR="00335AD4" w:rsidRPr="00335AD4" w:rsidRDefault="006F528A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7779F3" w:rsidTr="00335AD4">
        <w:tc>
          <w:tcPr>
            <w:tcW w:w="959" w:type="dxa"/>
          </w:tcPr>
          <w:p w:rsidR="007779F3" w:rsidRPr="00335AD4" w:rsidRDefault="007779F3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5570FF" w:rsidRPr="006F528A" w:rsidRDefault="007779F3" w:rsidP="0055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интерактивных технологий «Хоттабыч»</w:t>
            </w:r>
          </w:p>
        </w:tc>
        <w:tc>
          <w:tcPr>
            <w:tcW w:w="3191" w:type="dxa"/>
            <w:vAlign w:val="center"/>
          </w:tcPr>
          <w:p w:rsidR="007779F3" w:rsidRDefault="005570FF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570FF" w:rsidTr="00335AD4">
        <w:tc>
          <w:tcPr>
            <w:tcW w:w="959" w:type="dxa"/>
          </w:tcPr>
          <w:p w:rsidR="005570FF" w:rsidRPr="00335AD4" w:rsidRDefault="005570FF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5570FF" w:rsidRDefault="005570FF" w:rsidP="0055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 детей и педагогов «Пасхальные традиции»</w:t>
            </w:r>
          </w:p>
        </w:tc>
        <w:tc>
          <w:tcPr>
            <w:tcW w:w="3191" w:type="dxa"/>
            <w:vAlign w:val="center"/>
          </w:tcPr>
          <w:p w:rsidR="005570FF" w:rsidRDefault="005570FF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5570FF" w:rsidTr="00335AD4">
        <w:tc>
          <w:tcPr>
            <w:tcW w:w="959" w:type="dxa"/>
          </w:tcPr>
          <w:p w:rsidR="005570FF" w:rsidRPr="00335AD4" w:rsidRDefault="005570FF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5570FF" w:rsidRDefault="005570FF" w:rsidP="0055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</w:t>
            </w:r>
            <w:r w:rsidRPr="005570FF">
              <w:rPr>
                <w:rFonts w:ascii="Times New Roman" w:hAnsi="Times New Roman"/>
                <w:sz w:val="28"/>
                <w:szCs w:val="28"/>
              </w:rPr>
              <w:t xml:space="preserve">VII </w:t>
            </w:r>
            <w:r w:rsidRPr="005570FF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региональная конференция «Технология, искусство, творчество»</w:t>
            </w:r>
          </w:p>
        </w:tc>
        <w:tc>
          <w:tcPr>
            <w:tcW w:w="3191" w:type="dxa"/>
            <w:vAlign w:val="center"/>
          </w:tcPr>
          <w:p w:rsidR="005570FF" w:rsidRDefault="00F4677C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</w:tr>
      <w:tr w:rsidR="006F528A" w:rsidTr="00335AD4">
        <w:tc>
          <w:tcPr>
            <w:tcW w:w="959" w:type="dxa"/>
          </w:tcPr>
          <w:p w:rsidR="006F528A" w:rsidRPr="00335AD4" w:rsidRDefault="006F528A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6F528A" w:rsidRPr="006F528A" w:rsidRDefault="006F528A" w:rsidP="003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28A">
              <w:rPr>
                <w:rFonts w:ascii="Times New Roman" w:hAnsi="Times New Roman"/>
                <w:sz w:val="28"/>
                <w:szCs w:val="28"/>
              </w:rPr>
              <w:t>Конкурс природоохранных листовок «Сбережем планету вместе»</w:t>
            </w:r>
          </w:p>
        </w:tc>
        <w:tc>
          <w:tcPr>
            <w:tcW w:w="3191" w:type="dxa"/>
            <w:vAlign w:val="center"/>
          </w:tcPr>
          <w:p w:rsidR="006F528A" w:rsidRPr="00335AD4" w:rsidRDefault="006F528A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6F528A" w:rsidTr="00335AD4">
        <w:tc>
          <w:tcPr>
            <w:tcW w:w="959" w:type="dxa"/>
          </w:tcPr>
          <w:p w:rsidR="006F528A" w:rsidRPr="00335AD4" w:rsidRDefault="006F528A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6F528A" w:rsidRPr="006F528A" w:rsidRDefault="006F528A" w:rsidP="00335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28A">
              <w:rPr>
                <w:rFonts w:ascii="Times New Roman" w:hAnsi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Доме ветеранов</w:t>
            </w:r>
            <w:r w:rsidRPr="006F528A">
              <w:rPr>
                <w:rFonts w:ascii="Times New Roman" w:hAnsi="Times New Roman"/>
                <w:sz w:val="28"/>
                <w:szCs w:val="28"/>
              </w:rPr>
              <w:t>, посвященный Дню Победы</w:t>
            </w:r>
          </w:p>
        </w:tc>
        <w:tc>
          <w:tcPr>
            <w:tcW w:w="3191" w:type="dxa"/>
            <w:vAlign w:val="center"/>
          </w:tcPr>
          <w:p w:rsidR="006F528A" w:rsidRPr="00335AD4" w:rsidRDefault="006F528A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F528A" w:rsidTr="00335AD4">
        <w:tc>
          <w:tcPr>
            <w:tcW w:w="959" w:type="dxa"/>
          </w:tcPr>
          <w:p w:rsidR="006F528A" w:rsidRPr="00335AD4" w:rsidRDefault="006F528A" w:rsidP="00335AD4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6F528A" w:rsidRPr="006F528A" w:rsidRDefault="006F528A" w:rsidP="006F5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28A">
              <w:rPr>
                <w:rFonts w:ascii="Times New Roman" w:hAnsi="Times New Roman"/>
                <w:sz w:val="28"/>
                <w:szCs w:val="28"/>
              </w:rPr>
              <w:t>Выставка-конкурс творческих работ детей и педагогов «Моя Родина - Россия»</w:t>
            </w:r>
          </w:p>
        </w:tc>
        <w:tc>
          <w:tcPr>
            <w:tcW w:w="3191" w:type="dxa"/>
            <w:vAlign w:val="center"/>
          </w:tcPr>
          <w:p w:rsidR="006F528A" w:rsidRPr="00335AD4" w:rsidRDefault="006F528A" w:rsidP="0033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6F528A" w:rsidTr="00404A8E">
        <w:tc>
          <w:tcPr>
            <w:tcW w:w="6380" w:type="dxa"/>
            <w:gridSpan w:val="2"/>
          </w:tcPr>
          <w:p w:rsidR="006F528A" w:rsidRPr="006F528A" w:rsidRDefault="006F528A" w:rsidP="006F5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  <w:vAlign w:val="center"/>
          </w:tcPr>
          <w:p w:rsidR="006F528A" w:rsidRPr="00EB7B0E" w:rsidRDefault="005570FF" w:rsidP="00F46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B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4677C" w:rsidRPr="00EB7B0E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</w:tbl>
    <w:p w:rsidR="007779F3" w:rsidRDefault="007779F3" w:rsidP="007779F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779F3" w:rsidRDefault="007779F3" w:rsidP="007779F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35AD4">
        <w:rPr>
          <w:rFonts w:ascii="Times New Roman" w:hAnsi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/>
          <w:b/>
          <w:sz w:val="28"/>
          <w:szCs w:val="28"/>
        </w:rPr>
        <w:t>региональных и федеральных</w:t>
      </w:r>
      <w:r w:rsidRPr="00335AD4">
        <w:rPr>
          <w:rFonts w:ascii="Times New Roman" w:hAnsi="Times New Roman"/>
          <w:b/>
          <w:sz w:val="28"/>
          <w:szCs w:val="28"/>
        </w:rPr>
        <w:t xml:space="preserve"> конкурсах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779F3" w:rsidTr="00F949C2">
        <w:tc>
          <w:tcPr>
            <w:tcW w:w="959" w:type="dxa"/>
          </w:tcPr>
          <w:p w:rsidR="007779F3" w:rsidRPr="00335AD4" w:rsidRDefault="007779F3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A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7779F3" w:rsidRPr="00335AD4" w:rsidRDefault="007779F3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конкурса</w:t>
            </w:r>
          </w:p>
        </w:tc>
        <w:tc>
          <w:tcPr>
            <w:tcW w:w="3191" w:type="dxa"/>
          </w:tcPr>
          <w:p w:rsidR="007779F3" w:rsidRPr="00335AD4" w:rsidRDefault="007779F3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7779F3" w:rsidTr="00F949C2">
        <w:tc>
          <w:tcPr>
            <w:tcW w:w="959" w:type="dxa"/>
          </w:tcPr>
          <w:p w:rsidR="007779F3" w:rsidRPr="00335AD4" w:rsidRDefault="007779F3" w:rsidP="007779F3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7779F3" w:rsidRPr="00335AD4" w:rsidRDefault="007779F3" w:rsidP="00F9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Региональные конкурсы</w:t>
            </w:r>
          </w:p>
        </w:tc>
        <w:tc>
          <w:tcPr>
            <w:tcW w:w="3191" w:type="dxa"/>
            <w:vAlign w:val="center"/>
          </w:tcPr>
          <w:p w:rsidR="007779F3" w:rsidRPr="00335AD4" w:rsidRDefault="007779F3" w:rsidP="00777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педагог и 35 воспитанников</w:t>
            </w:r>
          </w:p>
        </w:tc>
      </w:tr>
      <w:tr w:rsidR="007779F3" w:rsidTr="00F949C2">
        <w:tc>
          <w:tcPr>
            <w:tcW w:w="959" w:type="dxa"/>
          </w:tcPr>
          <w:p w:rsidR="007779F3" w:rsidRPr="00335AD4" w:rsidRDefault="007779F3" w:rsidP="007779F3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7779F3" w:rsidRPr="00335AD4" w:rsidRDefault="007779F3" w:rsidP="00F9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Федеральные конкурсы</w:t>
            </w:r>
          </w:p>
        </w:tc>
        <w:tc>
          <w:tcPr>
            <w:tcW w:w="3191" w:type="dxa"/>
            <w:vAlign w:val="center"/>
          </w:tcPr>
          <w:p w:rsidR="007779F3" w:rsidRPr="00335AD4" w:rsidRDefault="007779F3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 педагогов и 950 воспитанников</w:t>
            </w:r>
          </w:p>
        </w:tc>
      </w:tr>
    </w:tbl>
    <w:p w:rsidR="00335AD4" w:rsidRPr="00335AD4" w:rsidRDefault="00335AD4" w:rsidP="00335A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35AD4" w:rsidRDefault="00335AD4" w:rsidP="00CE7C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343FE" w:rsidRPr="004D3BC9" w:rsidRDefault="009343FE" w:rsidP="009343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D3BC9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:rsidR="009343FE" w:rsidRDefault="009343FE" w:rsidP="00934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В 201</w:t>
      </w:r>
      <w:r w:rsidR="00496FAD">
        <w:rPr>
          <w:rFonts w:ascii="Times New Roman" w:hAnsi="Times New Roman"/>
          <w:sz w:val="28"/>
          <w:szCs w:val="28"/>
        </w:rPr>
        <w:t>6</w:t>
      </w:r>
      <w:r w:rsidRPr="00EC4596">
        <w:rPr>
          <w:rFonts w:ascii="Times New Roman" w:hAnsi="Times New Roman"/>
          <w:sz w:val="28"/>
          <w:szCs w:val="28"/>
        </w:rPr>
        <w:t>-201</w:t>
      </w:r>
      <w:r w:rsidR="00496FAD">
        <w:rPr>
          <w:rFonts w:ascii="Times New Roman" w:hAnsi="Times New Roman"/>
          <w:sz w:val="28"/>
          <w:szCs w:val="28"/>
        </w:rPr>
        <w:t>7</w:t>
      </w:r>
      <w:r w:rsidRPr="00EC4596">
        <w:rPr>
          <w:rFonts w:ascii="Times New Roman" w:hAnsi="Times New Roman"/>
          <w:sz w:val="28"/>
          <w:szCs w:val="28"/>
        </w:rPr>
        <w:t xml:space="preserve"> уч. году наблюдается активн</w:t>
      </w:r>
      <w:r w:rsidR="001E4544">
        <w:rPr>
          <w:rFonts w:ascii="Times New Roman" w:hAnsi="Times New Roman"/>
          <w:sz w:val="28"/>
          <w:szCs w:val="28"/>
        </w:rPr>
        <w:t>ое участие</w:t>
      </w:r>
      <w:r w:rsidRPr="00EC4596">
        <w:rPr>
          <w:rFonts w:ascii="Times New Roman" w:hAnsi="Times New Roman"/>
          <w:sz w:val="28"/>
          <w:szCs w:val="28"/>
        </w:rPr>
        <w:t xml:space="preserve"> педагогов дошкольных образовательных учреждений в конкурсах</w:t>
      </w:r>
      <w:r w:rsidR="00C44496">
        <w:rPr>
          <w:rFonts w:ascii="Times New Roman" w:hAnsi="Times New Roman"/>
          <w:sz w:val="28"/>
          <w:szCs w:val="28"/>
        </w:rPr>
        <w:t>, фестивалях</w:t>
      </w:r>
      <w:r w:rsidRPr="00EC4596">
        <w:rPr>
          <w:rFonts w:ascii="Times New Roman" w:hAnsi="Times New Roman"/>
          <w:sz w:val="28"/>
          <w:szCs w:val="28"/>
        </w:rPr>
        <w:t xml:space="preserve"> и выставках не только городского, но и </w:t>
      </w:r>
      <w:r w:rsidR="00C9771E">
        <w:rPr>
          <w:rFonts w:ascii="Times New Roman" w:hAnsi="Times New Roman"/>
          <w:sz w:val="28"/>
          <w:szCs w:val="28"/>
        </w:rPr>
        <w:t>регионального</w:t>
      </w:r>
      <w:r w:rsidRPr="00EC4596">
        <w:rPr>
          <w:rFonts w:ascii="Times New Roman" w:hAnsi="Times New Roman"/>
          <w:sz w:val="28"/>
          <w:szCs w:val="28"/>
        </w:rPr>
        <w:t xml:space="preserve"> и </w:t>
      </w:r>
      <w:r w:rsidR="00C44496">
        <w:rPr>
          <w:rFonts w:ascii="Times New Roman" w:hAnsi="Times New Roman"/>
          <w:sz w:val="28"/>
          <w:szCs w:val="28"/>
        </w:rPr>
        <w:t>федерального</w:t>
      </w:r>
      <w:r w:rsidRPr="00EC4596">
        <w:rPr>
          <w:rFonts w:ascii="Times New Roman" w:hAnsi="Times New Roman"/>
          <w:sz w:val="28"/>
          <w:szCs w:val="28"/>
        </w:rPr>
        <w:t xml:space="preserve"> уровня. </w:t>
      </w:r>
    </w:p>
    <w:p w:rsidR="00496FAD" w:rsidRDefault="00496FAD" w:rsidP="00934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«Поиски, находки, открытия» в 2 этапа положительно сказались на качестве представляемых работ и их оценке.</w:t>
      </w:r>
    </w:p>
    <w:p w:rsidR="006139A5" w:rsidRPr="006139A5" w:rsidRDefault="006139A5" w:rsidP="006139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139A5">
        <w:rPr>
          <w:rFonts w:ascii="Times New Roman" w:hAnsi="Times New Roman"/>
          <w:sz w:val="28"/>
          <w:szCs w:val="28"/>
          <w:u w:val="single"/>
        </w:rPr>
        <w:t xml:space="preserve">Проблемы: </w:t>
      </w:r>
    </w:p>
    <w:p w:rsidR="006139A5" w:rsidRDefault="00496FAD" w:rsidP="00C97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виртуальных конкурсов требует доработки.</w:t>
      </w:r>
    </w:p>
    <w:p w:rsidR="006139A5" w:rsidRDefault="006139A5" w:rsidP="006139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139A5">
        <w:rPr>
          <w:rFonts w:ascii="Times New Roman" w:hAnsi="Times New Roman"/>
          <w:sz w:val="28"/>
          <w:szCs w:val="28"/>
          <w:u w:val="single"/>
        </w:rPr>
        <w:t>Пути решения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139A5" w:rsidRPr="006139A5" w:rsidRDefault="00496FAD" w:rsidP="00C977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Подробнее прописывать в положениях детали проведения конкурсов.</w:t>
      </w:r>
    </w:p>
    <w:p w:rsidR="00496FAD" w:rsidRDefault="00496FAD" w:rsidP="001E454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E4544" w:rsidRPr="001E4544" w:rsidRDefault="001E4544" w:rsidP="001E454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E4544">
        <w:rPr>
          <w:rFonts w:ascii="Times New Roman" w:hAnsi="Times New Roman"/>
          <w:b/>
          <w:sz w:val="28"/>
          <w:szCs w:val="28"/>
        </w:rPr>
        <w:t>ИННОВАЦИОННАЯ ДЕЯТЕЛЬНОСТЬ</w:t>
      </w:r>
    </w:p>
    <w:p w:rsidR="00423074" w:rsidRDefault="00423074" w:rsidP="0042307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3074" w:rsidRPr="00423074" w:rsidRDefault="00423074" w:rsidP="0042307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23074">
        <w:rPr>
          <w:rFonts w:ascii="Times New Roman" w:hAnsi="Times New Roman"/>
          <w:b/>
          <w:sz w:val="28"/>
          <w:szCs w:val="28"/>
        </w:rPr>
        <w:t>Участие в конференциях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96FAD" w:rsidRPr="00335AD4" w:rsidTr="00F949C2">
        <w:tc>
          <w:tcPr>
            <w:tcW w:w="959" w:type="dxa"/>
          </w:tcPr>
          <w:p w:rsidR="00496FAD" w:rsidRPr="00335AD4" w:rsidRDefault="00496FAD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AD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496FAD" w:rsidRPr="00335AD4" w:rsidRDefault="00496FAD" w:rsidP="00496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конференции</w:t>
            </w:r>
          </w:p>
        </w:tc>
        <w:tc>
          <w:tcPr>
            <w:tcW w:w="3191" w:type="dxa"/>
          </w:tcPr>
          <w:p w:rsidR="00496FAD" w:rsidRPr="00335AD4" w:rsidRDefault="00496FAD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496FAD" w:rsidRPr="00335AD4" w:rsidTr="00F949C2">
        <w:tc>
          <w:tcPr>
            <w:tcW w:w="959" w:type="dxa"/>
          </w:tcPr>
          <w:p w:rsidR="00496FAD" w:rsidRPr="00335AD4" w:rsidRDefault="00496FAD" w:rsidP="005570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496FAD" w:rsidRDefault="00496FAD" w:rsidP="00F9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Региональная конференция «Музыка, творчество, образование»</w:t>
            </w:r>
          </w:p>
        </w:tc>
        <w:tc>
          <w:tcPr>
            <w:tcW w:w="3191" w:type="dxa"/>
            <w:vAlign w:val="center"/>
          </w:tcPr>
          <w:p w:rsidR="00496FAD" w:rsidRDefault="00496FAD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96FAD" w:rsidRPr="00335AD4" w:rsidTr="00F949C2">
        <w:tc>
          <w:tcPr>
            <w:tcW w:w="959" w:type="dxa"/>
          </w:tcPr>
          <w:p w:rsidR="00496FAD" w:rsidRPr="00335AD4" w:rsidRDefault="00496FAD" w:rsidP="005570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496FAD" w:rsidRDefault="007779F3" w:rsidP="00777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779F3">
              <w:rPr>
                <w:rFonts w:ascii="Times New Roman" w:hAnsi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7779F3">
              <w:rPr>
                <w:rFonts w:ascii="Times New Roman" w:hAnsi="Times New Roman"/>
                <w:sz w:val="28"/>
                <w:szCs w:val="28"/>
              </w:rPr>
              <w:t>научно-практическ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7779F3">
              <w:rPr>
                <w:rFonts w:ascii="Times New Roman" w:hAnsi="Times New Roman"/>
                <w:sz w:val="28"/>
                <w:szCs w:val="28"/>
              </w:rPr>
              <w:t>конференции «Современное непрерывное образование и инновационное развитие»</w:t>
            </w:r>
          </w:p>
        </w:tc>
        <w:tc>
          <w:tcPr>
            <w:tcW w:w="3191" w:type="dxa"/>
            <w:vAlign w:val="center"/>
          </w:tcPr>
          <w:p w:rsidR="00496FAD" w:rsidRDefault="0075537D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496FAD" w:rsidRPr="00335AD4" w:rsidTr="00F949C2">
        <w:tc>
          <w:tcPr>
            <w:tcW w:w="959" w:type="dxa"/>
          </w:tcPr>
          <w:p w:rsidR="00496FAD" w:rsidRPr="00335AD4" w:rsidRDefault="00496FAD" w:rsidP="005570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496FAD" w:rsidRPr="007779F3" w:rsidRDefault="007779F3" w:rsidP="00777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региональная конференция «Технология, искусство, творчество»</w:t>
            </w:r>
          </w:p>
        </w:tc>
        <w:tc>
          <w:tcPr>
            <w:tcW w:w="3191" w:type="dxa"/>
            <w:vAlign w:val="center"/>
          </w:tcPr>
          <w:p w:rsidR="00496FAD" w:rsidRDefault="00AB7F5D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570FF" w:rsidRPr="00335AD4" w:rsidTr="00F949C2">
        <w:tc>
          <w:tcPr>
            <w:tcW w:w="959" w:type="dxa"/>
          </w:tcPr>
          <w:p w:rsidR="005570FF" w:rsidRPr="00335AD4" w:rsidRDefault="005570FF" w:rsidP="005570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5570FF" w:rsidRPr="005570FF" w:rsidRDefault="005570FF" w:rsidP="0055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городская </w:t>
            </w:r>
            <w:r w:rsidRPr="005570FF">
              <w:rPr>
                <w:rFonts w:ascii="Times New Roman" w:hAnsi="Times New Roman"/>
                <w:sz w:val="28"/>
                <w:szCs w:val="28"/>
              </w:rPr>
              <w:t>детская научно-практическая конференция дошкольн</w:t>
            </w:r>
            <w:r>
              <w:rPr>
                <w:rFonts w:ascii="Times New Roman" w:hAnsi="Times New Roman"/>
                <w:sz w:val="28"/>
                <w:szCs w:val="28"/>
              </w:rPr>
              <w:t>иков</w:t>
            </w:r>
          </w:p>
        </w:tc>
        <w:tc>
          <w:tcPr>
            <w:tcW w:w="3191" w:type="dxa"/>
            <w:vAlign w:val="center"/>
          </w:tcPr>
          <w:p w:rsidR="005570FF" w:rsidRDefault="005570FF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570FF" w:rsidRPr="00335AD4" w:rsidTr="00F949C2">
        <w:tc>
          <w:tcPr>
            <w:tcW w:w="959" w:type="dxa"/>
          </w:tcPr>
          <w:p w:rsidR="005570FF" w:rsidRPr="00335AD4" w:rsidRDefault="005570FF" w:rsidP="005570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21" w:type="dxa"/>
            <w:vAlign w:val="center"/>
          </w:tcPr>
          <w:p w:rsidR="005570FF" w:rsidRPr="00902FBE" w:rsidRDefault="005570FF" w:rsidP="0055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0F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570FF">
              <w:rPr>
                <w:rFonts w:ascii="Times New Roman" w:hAnsi="Times New Roman"/>
                <w:sz w:val="28"/>
                <w:szCs w:val="28"/>
              </w:rPr>
              <w:t xml:space="preserve"> региональная научно-практическая конференция "ФГОС. Новые технологии в образовательном процессе</w:t>
            </w:r>
            <w:r w:rsidR="00902F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5570FF" w:rsidRDefault="00902FBE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02FBE" w:rsidRPr="00335AD4" w:rsidTr="00F949C2">
        <w:tc>
          <w:tcPr>
            <w:tcW w:w="959" w:type="dxa"/>
          </w:tcPr>
          <w:p w:rsidR="00902FBE" w:rsidRDefault="00902FBE" w:rsidP="005570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26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902FBE" w:rsidRPr="00902FBE" w:rsidRDefault="00902FBE" w:rsidP="0055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0F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570FF">
              <w:rPr>
                <w:rFonts w:ascii="Times New Roman" w:hAnsi="Times New Roman"/>
                <w:sz w:val="28"/>
                <w:szCs w:val="28"/>
              </w:rPr>
              <w:t xml:space="preserve"> региональная научно-практическая </w:t>
            </w:r>
            <w:r w:rsidRPr="005570FF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 "ФГОС. Новые технологии в образовательном процессе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902FBE" w:rsidRPr="00902FBE" w:rsidRDefault="00902FBE" w:rsidP="00F9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</w:tr>
      <w:tr w:rsidR="00902FBE" w:rsidRPr="00335AD4" w:rsidTr="00F949C2">
        <w:tc>
          <w:tcPr>
            <w:tcW w:w="959" w:type="dxa"/>
          </w:tcPr>
          <w:p w:rsidR="00902FBE" w:rsidRP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BE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421" w:type="dxa"/>
            <w:vAlign w:val="center"/>
          </w:tcPr>
          <w:p w:rsidR="00902FBE" w:rsidRPr="00902FBE" w:rsidRDefault="00902FBE" w:rsidP="0055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center"/>
          </w:tcPr>
          <w:p w:rsidR="00902FBE" w:rsidRPr="00EB7B0E" w:rsidRDefault="00AB7F5D" w:rsidP="00F94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B0E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</w:tr>
    </w:tbl>
    <w:p w:rsidR="00496FAD" w:rsidRDefault="00496FAD" w:rsidP="001E45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44496" w:rsidRPr="00423074" w:rsidRDefault="001E4544" w:rsidP="0042307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23074">
        <w:rPr>
          <w:rFonts w:ascii="Times New Roman" w:hAnsi="Times New Roman"/>
          <w:b/>
          <w:sz w:val="28"/>
          <w:szCs w:val="28"/>
        </w:rPr>
        <w:t>Экспериментальная и инновационная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4"/>
        <w:gridCol w:w="1931"/>
        <w:gridCol w:w="3958"/>
        <w:gridCol w:w="1222"/>
        <w:gridCol w:w="1576"/>
      </w:tblGrid>
      <w:tr w:rsidR="00902FBE" w:rsidTr="00423074">
        <w:trPr>
          <w:trHeight w:val="619"/>
        </w:trPr>
        <w:tc>
          <w:tcPr>
            <w:tcW w:w="749" w:type="dxa"/>
            <w:vAlign w:val="center"/>
          </w:tcPr>
          <w:p w:rsidR="00902FBE" w:rsidRDefault="00902FBE" w:rsidP="0090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31" w:type="dxa"/>
            <w:vAlign w:val="center"/>
          </w:tcPr>
          <w:p w:rsidR="00902FBE" w:rsidRDefault="00902FBE" w:rsidP="0090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091" w:type="dxa"/>
            <w:vAlign w:val="center"/>
          </w:tcPr>
          <w:p w:rsidR="00902FBE" w:rsidRDefault="00902FBE" w:rsidP="0090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площадки</w:t>
            </w:r>
          </w:p>
        </w:tc>
        <w:tc>
          <w:tcPr>
            <w:tcW w:w="1224" w:type="dxa"/>
            <w:vAlign w:val="center"/>
          </w:tcPr>
          <w:p w:rsidR="00902FBE" w:rsidRDefault="00902FBE" w:rsidP="0090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ДОУ</w:t>
            </w:r>
          </w:p>
        </w:tc>
        <w:tc>
          <w:tcPr>
            <w:tcW w:w="1576" w:type="dxa"/>
            <w:vAlign w:val="center"/>
          </w:tcPr>
          <w:p w:rsidR="00902FBE" w:rsidRDefault="00902FBE" w:rsidP="0090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902FBE" w:rsidTr="00423074">
        <w:trPr>
          <w:trHeight w:val="1224"/>
        </w:trPr>
        <w:tc>
          <w:tcPr>
            <w:tcW w:w="749" w:type="dxa"/>
            <w:vAlign w:val="center"/>
          </w:tcPr>
          <w:p w:rsidR="00902FBE" w:rsidRPr="00902FBE" w:rsidRDefault="00902FBE" w:rsidP="00902FB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4091" w:type="dxa"/>
            <w:vAlign w:val="center"/>
          </w:tcPr>
          <w:p w:rsidR="00902FBE" w:rsidRP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BE">
              <w:rPr>
                <w:rFonts w:ascii="Times New Roman" w:hAnsi="Times New Roman"/>
                <w:sz w:val="28"/>
                <w:szCs w:val="28"/>
              </w:rPr>
              <w:t>Интегрированная система непрерывного образования как основа</w:t>
            </w:r>
          </w:p>
          <w:p w:rsidR="00902FBE" w:rsidRP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BE">
              <w:rPr>
                <w:rFonts w:ascii="Times New Roman" w:hAnsi="Times New Roman"/>
                <w:sz w:val="28"/>
                <w:szCs w:val="28"/>
              </w:rPr>
              <w:t>воспроизводства кадров для устойчивого инновационного развития</w:t>
            </w:r>
          </w:p>
        </w:tc>
        <w:tc>
          <w:tcPr>
            <w:tcW w:w="1224" w:type="dxa"/>
            <w:vAlign w:val="center"/>
          </w:tcPr>
          <w:p w:rsidR="00902FBE" w:rsidRDefault="00902FBE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47</w:t>
            </w:r>
          </w:p>
        </w:tc>
        <w:tc>
          <w:tcPr>
            <w:tcW w:w="1576" w:type="dxa"/>
            <w:vAlign w:val="center"/>
          </w:tcPr>
          <w:p w:rsidR="00902FBE" w:rsidRDefault="00902FBE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02FBE" w:rsidTr="00423074">
        <w:trPr>
          <w:trHeight w:val="1224"/>
        </w:trPr>
        <w:tc>
          <w:tcPr>
            <w:tcW w:w="749" w:type="dxa"/>
            <w:vAlign w:val="center"/>
          </w:tcPr>
          <w:p w:rsidR="00902FBE" w:rsidRPr="00902FBE" w:rsidRDefault="00902FBE" w:rsidP="00902FB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902FBE" w:rsidRDefault="00423074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РИП</w:t>
            </w:r>
          </w:p>
        </w:tc>
        <w:tc>
          <w:tcPr>
            <w:tcW w:w="4091" w:type="dxa"/>
            <w:vAlign w:val="center"/>
          </w:tcPr>
          <w:p w:rsidR="00902FBE" w:rsidRPr="00902FBE" w:rsidRDefault="00423074" w:rsidP="00423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074">
              <w:rPr>
                <w:rFonts w:ascii="Times New Roman" w:hAnsi="Times New Roman"/>
                <w:sz w:val="28"/>
                <w:szCs w:val="28"/>
              </w:rPr>
              <w:t>Формирование нравственно-патриотического потенциала старших дошкольников через знакомство с историей родного города</w:t>
            </w:r>
          </w:p>
        </w:tc>
        <w:tc>
          <w:tcPr>
            <w:tcW w:w="1224" w:type="dxa"/>
            <w:vAlign w:val="center"/>
          </w:tcPr>
          <w:p w:rsidR="00902FBE" w:rsidRDefault="00423074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76" w:type="dxa"/>
            <w:vAlign w:val="center"/>
          </w:tcPr>
          <w:p w:rsidR="00902FBE" w:rsidRDefault="00423074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23074" w:rsidTr="00423074">
        <w:trPr>
          <w:trHeight w:val="1224"/>
        </w:trPr>
        <w:tc>
          <w:tcPr>
            <w:tcW w:w="749" w:type="dxa"/>
            <w:vAlign w:val="center"/>
          </w:tcPr>
          <w:p w:rsidR="00423074" w:rsidRPr="00902FBE" w:rsidRDefault="00423074" w:rsidP="00902FB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423074" w:rsidRDefault="00423074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РИП</w:t>
            </w:r>
          </w:p>
        </w:tc>
        <w:tc>
          <w:tcPr>
            <w:tcW w:w="4091" w:type="dxa"/>
            <w:vAlign w:val="center"/>
          </w:tcPr>
          <w:p w:rsidR="00423074" w:rsidRPr="00423074" w:rsidRDefault="00423074" w:rsidP="00423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074">
              <w:rPr>
                <w:rFonts w:ascii="Times New Roman" w:hAnsi="Times New Roman"/>
                <w:sz w:val="28"/>
                <w:szCs w:val="28"/>
              </w:rPr>
              <w:t xml:space="preserve">Мы вместе! Семья как партнёр и активный субъект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23074">
              <w:rPr>
                <w:rFonts w:ascii="Times New Roman" w:hAnsi="Times New Roman"/>
                <w:sz w:val="28"/>
                <w:szCs w:val="28"/>
              </w:rPr>
              <w:t>ошкольного образовательного учреждения</w:t>
            </w:r>
          </w:p>
        </w:tc>
        <w:tc>
          <w:tcPr>
            <w:tcW w:w="1224" w:type="dxa"/>
            <w:vAlign w:val="center"/>
          </w:tcPr>
          <w:p w:rsidR="00423074" w:rsidRDefault="00423074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vAlign w:val="center"/>
          </w:tcPr>
          <w:p w:rsidR="00423074" w:rsidRDefault="00423074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02FBE" w:rsidTr="00423074">
        <w:trPr>
          <w:trHeight w:val="1224"/>
        </w:trPr>
        <w:tc>
          <w:tcPr>
            <w:tcW w:w="749" w:type="dxa"/>
            <w:vAlign w:val="center"/>
          </w:tcPr>
          <w:p w:rsidR="00902FBE" w:rsidRPr="00902FBE" w:rsidRDefault="00902FBE" w:rsidP="00902FB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902FBE" w:rsidRP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АСОУ</w:t>
            </w:r>
          </w:p>
        </w:tc>
        <w:tc>
          <w:tcPr>
            <w:tcW w:w="4091" w:type="dxa"/>
            <w:vAlign w:val="center"/>
          </w:tcPr>
          <w:p w:rsid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BE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повышения профессиональной компетентности педагога ДОУ  </w:t>
            </w:r>
          </w:p>
        </w:tc>
        <w:tc>
          <w:tcPr>
            <w:tcW w:w="1224" w:type="dxa"/>
            <w:vAlign w:val="center"/>
          </w:tcPr>
          <w:p w:rsidR="00902FBE" w:rsidRDefault="00902FBE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31,21,44</w:t>
            </w:r>
          </w:p>
        </w:tc>
        <w:tc>
          <w:tcPr>
            <w:tcW w:w="1576" w:type="dxa"/>
            <w:vAlign w:val="center"/>
          </w:tcPr>
          <w:p w:rsidR="00902FBE" w:rsidRDefault="00902FBE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02FBE" w:rsidTr="00423074">
        <w:trPr>
          <w:trHeight w:val="317"/>
        </w:trPr>
        <w:tc>
          <w:tcPr>
            <w:tcW w:w="749" w:type="dxa"/>
            <w:vAlign w:val="center"/>
          </w:tcPr>
          <w:p w:rsidR="00902FBE" w:rsidRPr="00902FBE" w:rsidRDefault="00902FBE" w:rsidP="00902FB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902FBE" w:rsidRP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АСОУ</w:t>
            </w:r>
          </w:p>
        </w:tc>
        <w:tc>
          <w:tcPr>
            <w:tcW w:w="4091" w:type="dxa"/>
            <w:vAlign w:val="center"/>
          </w:tcPr>
          <w:p w:rsid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BE">
              <w:rPr>
                <w:rFonts w:ascii="Times New Roman" w:hAnsi="Times New Roman"/>
                <w:sz w:val="28"/>
                <w:szCs w:val="28"/>
              </w:rPr>
              <w:t>Профессиональное развитие педагогов по программе "Ознакомление детей дошкольного возраста с природой"</w:t>
            </w:r>
          </w:p>
        </w:tc>
        <w:tc>
          <w:tcPr>
            <w:tcW w:w="1224" w:type="dxa"/>
            <w:vAlign w:val="center"/>
          </w:tcPr>
          <w:p w:rsidR="00423074" w:rsidRDefault="00902FBE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</w:p>
          <w:p w:rsidR="00902FBE" w:rsidRDefault="00902FBE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</w:t>
            </w:r>
            <w:r w:rsidR="00423074">
              <w:rPr>
                <w:rFonts w:ascii="Times New Roman" w:hAnsi="Times New Roman"/>
                <w:sz w:val="28"/>
                <w:szCs w:val="28"/>
              </w:rPr>
              <w:t xml:space="preserve"> 30,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  <w:vAlign w:val="center"/>
          </w:tcPr>
          <w:p w:rsidR="00902FBE" w:rsidRDefault="00423074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23074" w:rsidTr="00423074">
        <w:trPr>
          <w:trHeight w:val="317"/>
        </w:trPr>
        <w:tc>
          <w:tcPr>
            <w:tcW w:w="749" w:type="dxa"/>
            <w:vAlign w:val="center"/>
          </w:tcPr>
          <w:p w:rsidR="00423074" w:rsidRPr="00902FBE" w:rsidRDefault="00423074" w:rsidP="00902FB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423074" w:rsidRDefault="00423074" w:rsidP="00423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423074" w:rsidRDefault="00423074" w:rsidP="00423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АСОУ</w:t>
            </w:r>
          </w:p>
          <w:p w:rsidR="00423074" w:rsidRDefault="00423074" w:rsidP="00423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1" w:type="dxa"/>
            <w:vAlign w:val="center"/>
          </w:tcPr>
          <w:p w:rsidR="00423074" w:rsidRPr="00902FBE" w:rsidRDefault="00423074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3074">
              <w:rPr>
                <w:rFonts w:ascii="Times New Roman" w:hAnsi="Times New Roman"/>
                <w:sz w:val="28"/>
                <w:szCs w:val="28"/>
              </w:rPr>
              <w:t>Афлатун</w:t>
            </w:r>
            <w:proofErr w:type="spellEnd"/>
            <w:r w:rsidRPr="00423074">
              <w:rPr>
                <w:rFonts w:ascii="Times New Roman" w:hAnsi="Times New Roman"/>
                <w:sz w:val="28"/>
                <w:szCs w:val="28"/>
              </w:rPr>
              <w:t>: Социальное и фина</w:t>
            </w:r>
            <w:r>
              <w:rPr>
                <w:rFonts w:ascii="Times New Roman" w:hAnsi="Times New Roman"/>
                <w:sz w:val="28"/>
                <w:szCs w:val="28"/>
              </w:rPr>
              <w:t>нсовое образование дошкольников</w:t>
            </w:r>
          </w:p>
        </w:tc>
        <w:tc>
          <w:tcPr>
            <w:tcW w:w="1224" w:type="dxa"/>
            <w:vAlign w:val="center"/>
          </w:tcPr>
          <w:p w:rsidR="00423074" w:rsidRDefault="00423074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6" w:type="dxa"/>
            <w:vAlign w:val="center"/>
          </w:tcPr>
          <w:p w:rsidR="00423074" w:rsidRDefault="00423074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FBE" w:rsidTr="00423074">
        <w:trPr>
          <w:trHeight w:val="302"/>
        </w:trPr>
        <w:tc>
          <w:tcPr>
            <w:tcW w:w="749" w:type="dxa"/>
            <w:vAlign w:val="center"/>
          </w:tcPr>
          <w:p w:rsidR="00902FBE" w:rsidRPr="00902FBE" w:rsidRDefault="00902FBE" w:rsidP="00902FB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  <w:p w:rsidR="00902FBE" w:rsidRP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АСОУ</w:t>
            </w:r>
          </w:p>
        </w:tc>
        <w:tc>
          <w:tcPr>
            <w:tcW w:w="4091" w:type="dxa"/>
            <w:vAlign w:val="center"/>
          </w:tcPr>
          <w:p w:rsidR="00902FBE" w:rsidRDefault="00902FBE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FBE">
              <w:rPr>
                <w:rFonts w:ascii="Times New Roman" w:hAnsi="Times New Roman"/>
                <w:sz w:val="28"/>
                <w:szCs w:val="28"/>
              </w:rPr>
              <w:t>Педагогическое обеспечение позитивной социализации в развитии личности детей младшего дошкольного возраста</w:t>
            </w:r>
          </w:p>
        </w:tc>
        <w:tc>
          <w:tcPr>
            <w:tcW w:w="1224" w:type="dxa"/>
            <w:vAlign w:val="center"/>
          </w:tcPr>
          <w:p w:rsidR="00902FBE" w:rsidRDefault="00902FBE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  <w:tc>
          <w:tcPr>
            <w:tcW w:w="1576" w:type="dxa"/>
            <w:vAlign w:val="center"/>
          </w:tcPr>
          <w:p w:rsidR="00902FBE" w:rsidRDefault="00902FBE" w:rsidP="00423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3074" w:rsidTr="00423074">
        <w:trPr>
          <w:trHeight w:val="302"/>
        </w:trPr>
        <w:tc>
          <w:tcPr>
            <w:tcW w:w="749" w:type="dxa"/>
            <w:vAlign w:val="center"/>
          </w:tcPr>
          <w:p w:rsidR="00423074" w:rsidRPr="00423074" w:rsidRDefault="00423074" w:rsidP="00423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31" w:type="dxa"/>
            <w:vAlign w:val="center"/>
          </w:tcPr>
          <w:p w:rsidR="00423074" w:rsidRDefault="00423074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1" w:type="dxa"/>
            <w:vAlign w:val="center"/>
          </w:tcPr>
          <w:p w:rsidR="00423074" w:rsidRPr="00902FBE" w:rsidRDefault="00423074" w:rsidP="00902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423074" w:rsidRPr="00EB7B0E" w:rsidRDefault="00423074" w:rsidP="0042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B0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B7B0E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576" w:type="dxa"/>
            <w:vAlign w:val="center"/>
          </w:tcPr>
          <w:p w:rsidR="00423074" w:rsidRPr="00EB7B0E" w:rsidRDefault="00423074" w:rsidP="00423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B0E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</w:tr>
    </w:tbl>
    <w:p w:rsidR="00902FBE" w:rsidRDefault="00902FBE" w:rsidP="001E454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23074" w:rsidRDefault="00423074" w:rsidP="007A022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3074" w:rsidRDefault="00423074" w:rsidP="007A022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23074" w:rsidRDefault="004230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27E9F" w:rsidRPr="006139A5" w:rsidRDefault="007A0224" w:rsidP="007A022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139A5">
        <w:rPr>
          <w:rFonts w:ascii="Times New Roman" w:hAnsi="Times New Roman"/>
          <w:b/>
          <w:sz w:val="28"/>
          <w:szCs w:val="28"/>
        </w:rPr>
        <w:lastRenderedPageBreak/>
        <w:t>ПУБЛИКАЦИИ</w:t>
      </w:r>
    </w:p>
    <w:p w:rsidR="007A0224" w:rsidRDefault="007A0224" w:rsidP="007A02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938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B938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1E4544">
        <w:rPr>
          <w:rFonts w:ascii="Times New Roman" w:hAnsi="Times New Roman"/>
          <w:sz w:val="28"/>
          <w:szCs w:val="28"/>
        </w:rPr>
        <w:t xml:space="preserve">уч. </w:t>
      </w:r>
      <w:r>
        <w:rPr>
          <w:rFonts w:ascii="Times New Roman" w:hAnsi="Times New Roman"/>
          <w:sz w:val="28"/>
          <w:szCs w:val="28"/>
        </w:rPr>
        <w:t xml:space="preserve">году педагоги дошкольного образования г. Серпухова активно распространяли опыт работы через публикации в </w:t>
      </w:r>
      <w:r w:rsidR="00C9771E">
        <w:rPr>
          <w:rFonts w:ascii="Times New Roman" w:hAnsi="Times New Roman"/>
          <w:sz w:val="28"/>
          <w:szCs w:val="28"/>
        </w:rPr>
        <w:t xml:space="preserve">печатных и электронных ресурсах (всего </w:t>
      </w:r>
      <w:r w:rsidR="00B93801">
        <w:rPr>
          <w:rFonts w:ascii="Times New Roman" w:hAnsi="Times New Roman"/>
          <w:sz w:val="28"/>
          <w:szCs w:val="28"/>
        </w:rPr>
        <w:t>220</w:t>
      </w:r>
      <w:r w:rsidR="00C9771E">
        <w:rPr>
          <w:rFonts w:ascii="Times New Roman" w:hAnsi="Times New Roman"/>
          <w:sz w:val="28"/>
          <w:szCs w:val="28"/>
        </w:rPr>
        <w:t xml:space="preserve"> публикаций)</w:t>
      </w:r>
    </w:p>
    <w:p w:rsidR="00B93801" w:rsidRDefault="00B93801" w:rsidP="007A02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B93801" w:rsidRPr="00B93801" w:rsidTr="00411367">
        <w:tc>
          <w:tcPr>
            <w:tcW w:w="1384" w:type="dxa"/>
          </w:tcPr>
          <w:p w:rsidR="00B93801" w:rsidRPr="00B93801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8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96" w:type="dxa"/>
          </w:tcPr>
          <w:p w:rsidR="00B93801" w:rsidRPr="00B93801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801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3191" w:type="dxa"/>
          </w:tcPr>
          <w:p w:rsidR="00B93801" w:rsidRPr="00B93801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80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B93801" w:rsidRPr="00B93801" w:rsidTr="00411367">
        <w:tc>
          <w:tcPr>
            <w:tcW w:w="1384" w:type="dxa"/>
          </w:tcPr>
          <w:p w:rsidR="00B93801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B93801" w:rsidRDefault="00B93801" w:rsidP="00411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191" w:type="dxa"/>
          </w:tcPr>
          <w:p w:rsidR="00B93801" w:rsidRPr="00B93801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80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93801" w:rsidRPr="00B93801" w:rsidTr="00411367">
        <w:tc>
          <w:tcPr>
            <w:tcW w:w="1384" w:type="dxa"/>
          </w:tcPr>
          <w:p w:rsidR="00B93801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B93801" w:rsidRDefault="00B93801" w:rsidP="004113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3191" w:type="dxa"/>
          </w:tcPr>
          <w:p w:rsidR="00B93801" w:rsidRPr="00B93801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80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93801" w:rsidRPr="00B93801" w:rsidTr="00411367">
        <w:tc>
          <w:tcPr>
            <w:tcW w:w="1384" w:type="dxa"/>
          </w:tcPr>
          <w:p w:rsidR="00B93801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B93801" w:rsidRDefault="00B93801" w:rsidP="0041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3191" w:type="dxa"/>
          </w:tcPr>
          <w:p w:rsidR="00B93801" w:rsidRPr="00B93801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801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B93801" w:rsidRPr="00B93801" w:rsidTr="00411367">
        <w:tc>
          <w:tcPr>
            <w:tcW w:w="6380" w:type="dxa"/>
            <w:gridSpan w:val="2"/>
          </w:tcPr>
          <w:p w:rsidR="00B93801" w:rsidRDefault="00B93801" w:rsidP="00411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91" w:type="dxa"/>
          </w:tcPr>
          <w:p w:rsidR="00B93801" w:rsidRPr="00EB7B0E" w:rsidRDefault="00B93801" w:rsidP="0041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B0E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</w:tr>
    </w:tbl>
    <w:p w:rsidR="00AB0552" w:rsidRDefault="00626A5E" w:rsidP="00191A8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26A5E">
        <w:rPr>
          <w:rFonts w:ascii="Times New Roman" w:hAnsi="Times New Roman"/>
          <w:sz w:val="28"/>
          <w:szCs w:val="28"/>
          <w:u w:val="single"/>
        </w:rPr>
        <w:t xml:space="preserve">Выводы: </w:t>
      </w:r>
    </w:p>
    <w:p w:rsidR="00626A5E" w:rsidRPr="00626A5E" w:rsidRDefault="00626A5E" w:rsidP="0061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A5E">
        <w:rPr>
          <w:rFonts w:ascii="Times New Roman" w:hAnsi="Times New Roman"/>
          <w:sz w:val="28"/>
          <w:szCs w:val="28"/>
        </w:rPr>
        <w:t xml:space="preserve">Педагоги активно </w:t>
      </w:r>
      <w:r w:rsidR="006139A5">
        <w:rPr>
          <w:rFonts w:ascii="Times New Roman" w:hAnsi="Times New Roman"/>
          <w:sz w:val="28"/>
          <w:szCs w:val="28"/>
        </w:rPr>
        <w:t>делятся</w:t>
      </w:r>
      <w:r w:rsidRPr="00626A5E">
        <w:rPr>
          <w:rFonts w:ascii="Times New Roman" w:hAnsi="Times New Roman"/>
          <w:sz w:val="28"/>
          <w:szCs w:val="28"/>
        </w:rPr>
        <w:t xml:space="preserve"> опыт</w:t>
      </w:r>
      <w:r w:rsidR="006139A5">
        <w:rPr>
          <w:rFonts w:ascii="Times New Roman" w:hAnsi="Times New Roman"/>
          <w:sz w:val="28"/>
          <w:szCs w:val="28"/>
        </w:rPr>
        <w:t>ом</w:t>
      </w:r>
      <w:r w:rsidRPr="00626A5E">
        <w:rPr>
          <w:rFonts w:ascii="Times New Roman" w:hAnsi="Times New Roman"/>
          <w:sz w:val="28"/>
          <w:szCs w:val="28"/>
        </w:rPr>
        <w:t xml:space="preserve"> своей работы, используя </w:t>
      </w:r>
      <w:r w:rsidR="006139A5" w:rsidRPr="00626A5E">
        <w:rPr>
          <w:rFonts w:ascii="Times New Roman" w:hAnsi="Times New Roman"/>
          <w:sz w:val="28"/>
          <w:szCs w:val="28"/>
        </w:rPr>
        <w:t>Интернет-ресурсы</w:t>
      </w:r>
      <w:r w:rsidRPr="00626A5E">
        <w:rPr>
          <w:rFonts w:ascii="Times New Roman" w:hAnsi="Times New Roman"/>
          <w:sz w:val="28"/>
          <w:szCs w:val="28"/>
        </w:rPr>
        <w:t xml:space="preserve">. </w:t>
      </w:r>
    </w:p>
    <w:p w:rsidR="00626A5E" w:rsidRPr="006139A5" w:rsidRDefault="00626A5E" w:rsidP="00626A5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139A5">
        <w:rPr>
          <w:rFonts w:ascii="Times New Roman" w:hAnsi="Times New Roman"/>
          <w:sz w:val="28"/>
          <w:szCs w:val="28"/>
          <w:u w:val="single"/>
        </w:rPr>
        <w:t xml:space="preserve">Проблемы: </w:t>
      </w:r>
    </w:p>
    <w:p w:rsidR="00626A5E" w:rsidRDefault="00626A5E" w:rsidP="0061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учебном году наблюдается </w:t>
      </w:r>
      <w:r w:rsidR="00B93801">
        <w:rPr>
          <w:rFonts w:ascii="Times New Roman" w:hAnsi="Times New Roman"/>
          <w:sz w:val="28"/>
          <w:szCs w:val="28"/>
        </w:rPr>
        <w:t>снижение количества публикаций по отношению к прошлому году (245)</w:t>
      </w:r>
      <w:r w:rsidR="00C9771E">
        <w:rPr>
          <w:rFonts w:ascii="Times New Roman" w:hAnsi="Times New Roman"/>
          <w:sz w:val="28"/>
          <w:szCs w:val="28"/>
        </w:rPr>
        <w:t>.</w:t>
      </w:r>
    </w:p>
    <w:p w:rsidR="00626A5E" w:rsidRPr="00626A5E" w:rsidRDefault="00626A5E" w:rsidP="006139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6A5E">
        <w:rPr>
          <w:rFonts w:ascii="Times New Roman" w:hAnsi="Times New Roman"/>
          <w:sz w:val="28"/>
          <w:szCs w:val="28"/>
          <w:u w:val="single"/>
        </w:rPr>
        <w:t xml:space="preserve">Причины: </w:t>
      </w:r>
    </w:p>
    <w:p w:rsidR="00626A5E" w:rsidRDefault="00B93801" w:rsidP="0061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на сайтах профессиональных сообществ засчитываются как распространение опыта</w:t>
      </w:r>
      <w:r w:rsidR="00C9771E">
        <w:rPr>
          <w:rFonts w:ascii="Times New Roman" w:hAnsi="Times New Roman"/>
          <w:sz w:val="28"/>
          <w:szCs w:val="28"/>
        </w:rPr>
        <w:t>.</w:t>
      </w:r>
    </w:p>
    <w:p w:rsidR="006139A5" w:rsidRPr="006139A5" w:rsidRDefault="006139A5" w:rsidP="006139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39A5">
        <w:rPr>
          <w:rFonts w:ascii="Times New Roman" w:hAnsi="Times New Roman"/>
          <w:sz w:val="28"/>
          <w:szCs w:val="28"/>
          <w:u w:val="single"/>
        </w:rPr>
        <w:t xml:space="preserve">Пути решения: </w:t>
      </w:r>
    </w:p>
    <w:p w:rsidR="00B93801" w:rsidRDefault="00B93801" w:rsidP="0061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BE3" w:rsidRPr="00EC4596" w:rsidRDefault="00872BE3" w:rsidP="00872B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C4596">
        <w:rPr>
          <w:rFonts w:ascii="Times New Roman" w:hAnsi="Times New Roman"/>
          <w:b/>
          <w:sz w:val="28"/>
          <w:szCs w:val="28"/>
          <w:u w:val="single"/>
        </w:rPr>
        <w:t>Общие выводы:</w:t>
      </w:r>
    </w:p>
    <w:p w:rsidR="00872BE3" w:rsidRPr="00EC4596" w:rsidRDefault="00872BE3" w:rsidP="00872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1.</w:t>
      </w:r>
      <w:r w:rsidRPr="00EC4596">
        <w:rPr>
          <w:rFonts w:ascii="Times New Roman" w:hAnsi="Times New Roman"/>
          <w:sz w:val="28"/>
          <w:szCs w:val="28"/>
        </w:rPr>
        <w:tab/>
        <w:t>Методическая работа в условиях муниципальной дошкольной образовательной системы строится дифференцировано, при этом учитываются:</w:t>
      </w:r>
    </w:p>
    <w:p w:rsidR="00872BE3" w:rsidRPr="00EC4596" w:rsidRDefault="00872BE3" w:rsidP="00872BE3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•</w:t>
      </w:r>
      <w:r w:rsidRPr="00EC4596">
        <w:rPr>
          <w:rFonts w:ascii="Times New Roman" w:hAnsi="Times New Roman"/>
          <w:sz w:val="28"/>
          <w:szCs w:val="28"/>
        </w:rPr>
        <w:tab/>
        <w:t>педагогические затруднения воспитателей;</w:t>
      </w:r>
    </w:p>
    <w:p w:rsidR="00872BE3" w:rsidRPr="00EC4596" w:rsidRDefault="00872BE3" w:rsidP="00872BE3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•</w:t>
      </w:r>
      <w:r w:rsidRPr="00EC4596">
        <w:rPr>
          <w:rFonts w:ascii="Times New Roman" w:hAnsi="Times New Roman"/>
          <w:sz w:val="28"/>
          <w:szCs w:val="28"/>
        </w:rPr>
        <w:tab/>
        <w:t>программно-целевое планирование и организация методической работы;</w:t>
      </w:r>
    </w:p>
    <w:p w:rsidR="00872BE3" w:rsidRPr="00EC4596" w:rsidRDefault="00872BE3" w:rsidP="00872BE3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•</w:t>
      </w:r>
      <w:r w:rsidRPr="00EC4596">
        <w:rPr>
          <w:rFonts w:ascii="Times New Roman" w:hAnsi="Times New Roman"/>
          <w:sz w:val="28"/>
          <w:szCs w:val="28"/>
        </w:rPr>
        <w:tab/>
        <w:t>творческая активность и информационные потребности педагогов.</w:t>
      </w:r>
    </w:p>
    <w:p w:rsidR="00872BE3" w:rsidRDefault="00872BE3" w:rsidP="00872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596">
        <w:rPr>
          <w:rFonts w:ascii="Times New Roman" w:hAnsi="Times New Roman"/>
          <w:sz w:val="28"/>
          <w:szCs w:val="28"/>
        </w:rPr>
        <w:t>2.</w:t>
      </w:r>
      <w:r w:rsidRPr="00EC4596">
        <w:rPr>
          <w:rFonts w:ascii="Times New Roman" w:hAnsi="Times New Roman"/>
          <w:sz w:val="28"/>
          <w:szCs w:val="28"/>
        </w:rPr>
        <w:tab/>
        <w:t>Методическая работа ведется логически обоснованно, формы соответствуют содержанию, а содержание вытекает из проблем, решаемых ДОУ.</w:t>
      </w:r>
    </w:p>
    <w:p w:rsidR="00872BE3" w:rsidRPr="00F860DC" w:rsidRDefault="00872BE3" w:rsidP="00872BE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860DC">
        <w:rPr>
          <w:rFonts w:ascii="Times New Roman" w:hAnsi="Times New Roman"/>
          <w:b/>
          <w:sz w:val="28"/>
          <w:szCs w:val="28"/>
          <w:u w:val="single"/>
        </w:rPr>
        <w:t xml:space="preserve">Проблемы: </w:t>
      </w:r>
    </w:p>
    <w:p w:rsidR="00872BE3" w:rsidRPr="00EC4596" w:rsidRDefault="00872BE3" w:rsidP="00872B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Низкая посещаемость педагогов на заседаниях городских методических объединений. </w:t>
      </w:r>
    </w:p>
    <w:p w:rsidR="00872BE3" w:rsidRPr="00F96F40" w:rsidRDefault="00872BE3" w:rsidP="00872BE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популярность традиционных форм распространения передового опыта</w:t>
      </w:r>
    </w:p>
    <w:p w:rsidR="00872BE3" w:rsidRDefault="00872BE3" w:rsidP="00872BE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860DC">
        <w:rPr>
          <w:rFonts w:ascii="Times New Roman" w:hAnsi="Times New Roman"/>
          <w:b/>
          <w:sz w:val="28"/>
          <w:szCs w:val="28"/>
          <w:u w:val="single"/>
        </w:rPr>
        <w:t>Пути решения:</w:t>
      </w:r>
    </w:p>
    <w:p w:rsidR="00872BE3" w:rsidRDefault="00872BE3" w:rsidP="00872BE3">
      <w:pPr>
        <w:numPr>
          <w:ilvl w:val="0"/>
          <w:numId w:val="30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F344EE">
        <w:rPr>
          <w:rFonts w:ascii="Times New Roman" w:hAnsi="Times New Roman"/>
          <w:sz w:val="28"/>
          <w:szCs w:val="28"/>
        </w:rPr>
        <w:t>разнообразить формы обучения педагогов.</w:t>
      </w:r>
    </w:p>
    <w:p w:rsidR="00872BE3" w:rsidRPr="00F344EE" w:rsidRDefault="00872BE3" w:rsidP="00872BE3">
      <w:pPr>
        <w:numPr>
          <w:ilvl w:val="0"/>
          <w:numId w:val="30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</w:t>
      </w:r>
      <w:r w:rsidRPr="00F344EE">
        <w:rPr>
          <w:rFonts w:ascii="Times New Roman" w:hAnsi="Times New Roman"/>
          <w:sz w:val="28"/>
          <w:szCs w:val="28"/>
        </w:rPr>
        <w:t xml:space="preserve"> организовать точечное сетевое распространение интересных находок.</w:t>
      </w:r>
    </w:p>
    <w:p w:rsidR="00872BE3" w:rsidRDefault="00872BE3" w:rsidP="00872BE3">
      <w:pPr>
        <w:pStyle w:val="a3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возможности распространения опыта работы педагогических коллективов в рамках города Серпухова </w:t>
      </w:r>
    </w:p>
    <w:p w:rsidR="00872BE3" w:rsidRDefault="00872BE3" w:rsidP="00872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BE3" w:rsidRDefault="00872BE3" w:rsidP="00872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72BE3" w:rsidRPr="00E460C7" w:rsidRDefault="00872BE3" w:rsidP="00872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0C7">
        <w:rPr>
          <w:rFonts w:ascii="Times New Roman" w:hAnsi="Times New Roman"/>
          <w:b/>
          <w:sz w:val="28"/>
          <w:szCs w:val="28"/>
        </w:rPr>
        <w:lastRenderedPageBreak/>
        <w:t>Задачи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E460C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E460C7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1E5C3A" w:rsidRDefault="001E5C3A" w:rsidP="009B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BE3" w:rsidRPr="00872BE3" w:rsidRDefault="00872BE3" w:rsidP="00872BE3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2BE3">
        <w:rPr>
          <w:rFonts w:ascii="Times New Roman" w:hAnsi="Times New Roman"/>
          <w:sz w:val="28"/>
          <w:szCs w:val="28"/>
        </w:rPr>
        <w:t>Продолжать работу по внедрению Федеральных государственных образовательных стандартов дошкольного образования;</w:t>
      </w:r>
    </w:p>
    <w:p w:rsidR="00872BE3" w:rsidRPr="00872BE3" w:rsidRDefault="00872BE3" w:rsidP="00872BE3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2BE3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навыки педагогов в применении</w:t>
      </w:r>
      <w:r w:rsidRPr="00872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исследовательских методов обучения дошкольников</w:t>
      </w:r>
      <w:r w:rsidRPr="00872BE3">
        <w:rPr>
          <w:rFonts w:ascii="Times New Roman" w:hAnsi="Times New Roman"/>
          <w:sz w:val="28"/>
          <w:szCs w:val="28"/>
        </w:rPr>
        <w:t xml:space="preserve">; </w:t>
      </w:r>
    </w:p>
    <w:p w:rsidR="00872BE3" w:rsidRPr="00872BE3" w:rsidRDefault="00872BE3" w:rsidP="00872BE3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2BE3">
        <w:rPr>
          <w:rFonts w:ascii="Times New Roman" w:hAnsi="Times New Roman"/>
          <w:sz w:val="28"/>
          <w:szCs w:val="28"/>
        </w:rPr>
        <w:t xml:space="preserve">Обеспечить методическую помощь в организации </w:t>
      </w:r>
      <w:r>
        <w:rPr>
          <w:rFonts w:ascii="Times New Roman" w:hAnsi="Times New Roman"/>
          <w:sz w:val="28"/>
          <w:szCs w:val="28"/>
        </w:rPr>
        <w:t>познавательно-исследовательской</w:t>
      </w:r>
      <w:r w:rsidRPr="00872BE3">
        <w:rPr>
          <w:rFonts w:ascii="Times New Roman" w:hAnsi="Times New Roman"/>
          <w:sz w:val="28"/>
          <w:szCs w:val="28"/>
        </w:rPr>
        <w:t xml:space="preserve"> дошкольников в соответствии с требованиями ФГОС ДО; </w:t>
      </w:r>
    </w:p>
    <w:p w:rsidR="00872BE3" w:rsidRPr="00872BE3" w:rsidRDefault="00872BE3" w:rsidP="00872BE3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п</w:t>
      </w:r>
      <w:r w:rsidRPr="00872BE3">
        <w:rPr>
          <w:rFonts w:ascii="Times New Roman" w:hAnsi="Times New Roman"/>
          <w:sz w:val="28"/>
          <w:szCs w:val="28"/>
        </w:rPr>
        <w:t xml:space="preserve">овышать мотивацию профессиональной деятельности через создание инновационных продуктов и возможности их распространения через сеть </w:t>
      </w:r>
      <w:r w:rsidRPr="00872BE3">
        <w:rPr>
          <w:rFonts w:ascii="Times New Roman" w:hAnsi="Times New Roman"/>
          <w:sz w:val="28"/>
          <w:szCs w:val="28"/>
          <w:lang w:val="en-US"/>
        </w:rPr>
        <w:t>Internet</w:t>
      </w:r>
      <w:r w:rsidRPr="00872BE3">
        <w:rPr>
          <w:rFonts w:ascii="Times New Roman" w:hAnsi="Times New Roman"/>
          <w:sz w:val="28"/>
          <w:szCs w:val="28"/>
        </w:rPr>
        <w:t xml:space="preserve">, сайт </w:t>
      </w:r>
      <w:hyperlink r:id="rId8" w:history="1">
        <w:r w:rsidRPr="00872BE3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872BE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72BE3">
          <w:rPr>
            <w:rStyle w:val="a7"/>
            <w:rFonts w:ascii="Times New Roman" w:hAnsi="Times New Roman"/>
            <w:sz w:val="28"/>
            <w:szCs w:val="28"/>
            <w:lang w:val="en-US"/>
          </w:rPr>
          <w:t>planerochka</w:t>
        </w:r>
        <w:proofErr w:type="spellEnd"/>
        <w:r w:rsidRPr="00872BE3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72BE3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872BE3">
        <w:rPr>
          <w:rFonts w:ascii="Times New Roman" w:hAnsi="Times New Roman"/>
          <w:sz w:val="28"/>
          <w:szCs w:val="28"/>
        </w:rPr>
        <w:t xml:space="preserve">  </w:t>
      </w:r>
    </w:p>
    <w:p w:rsidR="00872BE3" w:rsidRPr="00872BE3" w:rsidRDefault="00872BE3" w:rsidP="00D6309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3095">
        <w:rPr>
          <w:rFonts w:ascii="Times New Roman" w:hAnsi="Times New Roman"/>
          <w:sz w:val="28"/>
          <w:szCs w:val="28"/>
        </w:rPr>
        <w:t>Содействовать повышению общекультурного уровня педагогов.</w:t>
      </w:r>
    </w:p>
    <w:sectPr w:rsidR="00872BE3" w:rsidRPr="00872BE3" w:rsidSect="00F860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EAB"/>
    <w:multiLevelType w:val="hybridMultilevel"/>
    <w:tmpl w:val="414A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904"/>
    <w:multiLevelType w:val="hybridMultilevel"/>
    <w:tmpl w:val="A470D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21873"/>
    <w:multiLevelType w:val="hybridMultilevel"/>
    <w:tmpl w:val="3058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EC7"/>
    <w:multiLevelType w:val="hybridMultilevel"/>
    <w:tmpl w:val="3520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6F90"/>
    <w:multiLevelType w:val="hybridMultilevel"/>
    <w:tmpl w:val="D8AA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718DB"/>
    <w:multiLevelType w:val="hybridMultilevel"/>
    <w:tmpl w:val="AC3A979C"/>
    <w:lvl w:ilvl="0" w:tplc="ED7E7C06">
      <w:start w:val="5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86018"/>
    <w:multiLevelType w:val="hybridMultilevel"/>
    <w:tmpl w:val="AD8EBE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BF3ACC"/>
    <w:multiLevelType w:val="hybridMultilevel"/>
    <w:tmpl w:val="5D5E5348"/>
    <w:lvl w:ilvl="0" w:tplc="1D4AE2E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1B73A7"/>
    <w:multiLevelType w:val="hybridMultilevel"/>
    <w:tmpl w:val="38B8709E"/>
    <w:lvl w:ilvl="0" w:tplc="9F44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05F24"/>
    <w:multiLevelType w:val="hybridMultilevel"/>
    <w:tmpl w:val="713A2F9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1FE558EB"/>
    <w:multiLevelType w:val="hybridMultilevel"/>
    <w:tmpl w:val="A07C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60BA5"/>
    <w:multiLevelType w:val="hybridMultilevel"/>
    <w:tmpl w:val="E1E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B0380"/>
    <w:multiLevelType w:val="hybridMultilevel"/>
    <w:tmpl w:val="5D5E5348"/>
    <w:lvl w:ilvl="0" w:tplc="1D4AE2E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295CF9"/>
    <w:multiLevelType w:val="hybridMultilevel"/>
    <w:tmpl w:val="ECFC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D6416"/>
    <w:multiLevelType w:val="hybridMultilevel"/>
    <w:tmpl w:val="D304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C1F3D"/>
    <w:multiLevelType w:val="hybridMultilevel"/>
    <w:tmpl w:val="981A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37BE3"/>
    <w:multiLevelType w:val="hybridMultilevel"/>
    <w:tmpl w:val="981A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2086C"/>
    <w:multiLevelType w:val="hybridMultilevel"/>
    <w:tmpl w:val="5D5E5348"/>
    <w:lvl w:ilvl="0" w:tplc="1D4AE2E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74B7541"/>
    <w:multiLevelType w:val="hybridMultilevel"/>
    <w:tmpl w:val="361C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D4E9B"/>
    <w:multiLevelType w:val="hybridMultilevel"/>
    <w:tmpl w:val="5D5E5348"/>
    <w:lvl w:ilvl="0" w:tplc="1D4AE2E0">
      <w:start w:val="1"/>
      <w:numFmt w:val="decimal"/>
      <w:lvlText w:val="%1."/>
      <w:lvlJc w:val="left"/>
      <w:pPr>
        <w:ind w:left="169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1923EB9"/>
    <w:multiLevelType w:val="hybridMultilevel"/>
    <w:tmpl w:val="5D5E5348"/>
    <w:lvl w:ilvl="0" w:tplc="1D4AE2E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3763AE"/>
    <w:multiLevelType w:val="hybridMultilevel"/>
    <w:tmpl w:val="D8AA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D4013"/>
    <w:multiLevelType w:val="hybridMultilevel"/>
    <w:tmpl w:val="EE60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B5A05"/>
    <w:multiLevelType w:val="hybridMultilevel"/>
    <w:tmpl w:val="8AC2DB38"/>
    <w:lvl w:ilvl="0" w:tplc="9F4465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BE55621"/>
    <w:multiLevelType w:val="hybridMultilevel"/>
    <w:tmpl w:val="FE36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33BEB"/>
    <w:multiLevelType w:val="hybridMultilevel"/>
    <w:tmpl w:val="8D5A4734"/>
    <w:lvl w:ilvl="0" w:tplc="1A06A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08FB"/>
    <w:multiLevelType w:val="hybridMultilevel"/>
    <w:tmpl w:val="83C46AC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3731B48"/>
    <w:multiLevelType w:val="hybridMultilevel"/>
    <w:tmpl w:val="981A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50AA1"/>
    <w:multiLevelType w:val="hybridMultilevel"/>
    <w:tmpl w:val="71CAF110"/>
    <w:lvl w:ilvl="0" w:tplc="9F44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A9CC760A">
      <w:start w:val="5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02A47"/>
    <w:multiLevelType w:val="hybridMultilevel"/>
    <w:tmpl w:val="3D4854EA"/>
    <w:lvl w:ilvl="0" w:tplc="ED7E7C06">
      <w:start w:val="5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9F446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8F2370"/>
    <w:multiLevelType w:val="hybridMultilevel"/>
    <w:tmpl w:val="4E56B826"/>
    <w:lvl w:ilvl="0" w:tplc="9F44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758EF"/>
    <w:multiLevelType w:val="hybridMultilevel"/>
    <w:tmpl w:val="13621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15673"/>
    <w:multiLevelType w:val="hybridMultilevel"/>
    <w:tmpl w:val="A07C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E09B1"/>
    <w:multiLevelType w:val="hybridMultilevel"/>
    <w:tmpl w:val="FB44ED6A"/>
    <w:lvl w:ilvl="0" w:tplc="1A06AC2C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F7E37"/>
    <w:multiLevelType w:val="hybridMultilevel"/>
    <w:tmpl w:val="AD228582"/>
    <w:lvl w:ilvl="0" w:tplc="9F44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C754A"/>
    <w:multiLevelType w:val="hybridMultilevel"/>
    <w:tmpl w:val="CB28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46F09"/>
    <w:multiLevelType w:val="hybridMultilevel"/>
    <w:tmpl w:val="E236F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066EF"/>
    <w:multiLevelType w:val="hybridMultilevel"/>
    <w:tmpl w:val="5FB4E0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FC51D53"/>
    <w:multiLevelType w:val="hybridMultilevel"/>
    <w:tmpl w:val="6CEE7C06"/>
    <w:lvl w:ilvl="0" w:tplc="ED7E7C06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E2A26"/>
    <w:multiLevelType w:val="hybridMultilevel"/>
    <w:tmpl w:val="06C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920C1"/>
    <w:multiLevelType w:val="hybridMultilevel"/>
    <w:tmpl w:val="A8AA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821CB"/>
    <w:multiLevelType w:val="hybridMultilevel"/>
    <w:tmpl w:val="2FC6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33"/>
  </w:num>
  <w:num w:numId="5">
    <w:abstractNumId w:val="20"/>
  </w:num>
  <w:num w:numId="6">
    <w:abstractNumId w:val="14"/>
  </w:num>
  <w:num w:numId="7">
    <w:abstractNumId w:val="5"/>
  </w:num>
  <w:num w:numId="8">
    <w:abstractNumId w:val="38"/>
  </w:num>
  <w:num w:numId="9">
    <w:abstractNumId w:val="34"/>
  </w:num>
  <w:num w:numId="10">
    <w:abstractNumId w:val="31"/>
  </w:num>
  <w:num w:numId="11">
    <w:abstractNumId w:val="36"/>
  </w:num>
  <w:num w:numId="12">
    <w:abstractNumId w:val="29"/>
  </w:num>
  <w:num w:numId="13">
    <w:abstractNumId w:val="23"/>
  </w:num>
  <w:num w:numId="14">
    <w:abstractNumId w:val="18"/>
  </w:num>
  <w:num w:numId="15">
    <w:abstractNumId w:val="2"/>
  </w:num>
  <w:num w:numId="16">
    <w:abstractNumId w:val="8"/>
  </w:num>
  <w:num w:numId="17">
    <w:abstractNumId w:val="30"/>
  </w:num>
  <w:num w:numId="18">
    <w:abstractNumId w:val="6"/>
  </w:num>
  <w:num w:numId="19">
    <w:abstractNumId w:val="37"/>
  </w:num>
  <w:num w:numId="20">
    <w:abstractNumId w:val="17"/>
  </w:num>
  <w:num w:numId="21">
    <w:abstractNumId w:val="1"/>
  </w:num>
  <w:num w:numId="22">
    <w:abstractNumId w:val="41"/>
  </w:num>
  <w:num w:numId="23">
    <w:abstractNumId w:val="3"/>
  </w:num>
  <w:num w:numId="24">
    <w:abstractNumId w:val="40"/>
  </w:num>
  <w:num w:numId="25">
    <w:abstractNumId w:val="0"/>
  </w:num>
  <w:num w:numId="26">
    <w:abstractNumId w:val="19"/>
  </w:num>
  <w:num w:numId="27">
    <w:abstractNumId w:val="9"/>
  </w:num>
  <w:num w:numId="28">
    <w:abstractNumId w:val="11"/>
  </w:num>
  <w:num w:numId="29">
    <w:abstractNumId w:val="13"/>
  </w:num>
  <w:num w:numId="30">
    <w:abstractNumId w:val="26"/>
  </w:num>
  <w:num w:numId="31">
    <w:abstractNumId w:val="12"/>
  </w:num>
  <w:num w:numId="32">
    <w:abstractNumId w:val="10"/>
  </w:num>
  <w:num w:numId="33">
    <w:abstractNumId w:val="32"/>
  </w:num>
  <w:num w:numId="34">
    <w:abstractNumId w:val="35"/>
  </w:num>
  <w:num w:numId="35">
    <w:abstractNumId w:val="39"/>
  </w:num>
  <w:num w:numId="36">
    <w:abstractNumId w:val="15"/>
  </w:num>
  <w:num w:numId="37">
    <w:abstractNumId w:val="16"/>
  </w:num>
  <w:num w:numId="38">
    <w:abstractNumId w:val="21"/>
  </w:num>
  <w:num w:numId="39">
    <w:abstractNumId w:val="27"/>
  </w:num>
  <w:num w:numId="40">
    <w:abstractNumId w:val="4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80"/>
    <w:rsid w:val="0001539A"/>
    <w:rsid w:val="0003094B"/>
    <w:rsid w:val="00032309"/>
    <w:rsid w:val="0003296A"/>
    <w:rsid w:val="00033A8C"/>
    <w:rsid w:val="0004660B"/>
    <w:rsid w:val="00050E8C"/>
    <w:rsid w:val="00052ADA"/>
    <w:rsid w:val="00067287"/>
    <w:rsid w:val="00071AA1"/>
    <w:rsid w:val="000751A7"/>
    <w:rsid w:val="00080186"/>
    <w:rsid w:val="00093C7B"/>
    <w:rsid w:val="00097683"/>
    <w:rsid w:val="000A52A4"/>
    <w:rsid w:val="000B4B88"/>
    <w:rsid w:val="000C5228"/>
    <w:rsid w:val="000D5A09"/>
    <w:rsid w:val="000E41D8"/>
    <w:rsid w:val="00110EDC"/>
    <w:rsid w:val="001147BF"/>
    <w:rsid w:val="00120B7A"/>
    <w:rsid w:val="00125914"/>
    <w:rsid w:val="0013641C"/>
    <w:rsid w:val="00143ABB"/>
    <w:rsid w:val="00144FFA"/>
    <w:rsid w:val="001520E3"/>
    <w:rsid w:val="0015569D"/>
    <w:rsid w:val="001816C7"/>
    <w:rsid w:val="0018641F"/>
    <w:rsid w:val="00191A8C"/>
    <w:rsid w:val="001940A2"/>
    <w:rsid w:val="001B694C"/>
    <w:rsid w:val="001B6AEA"/>
    <w:rsid w:val="001D2EA4"/>
    <w:rsid w:val="001E4544"/>
    <w:rsid w:val="001E5C3A"/>
    <w:rsid w:val="00201ABB"/>
    <w:rsid w:val="002209B4"/>
    <w:rsid w:val="002251D2"/>
    <w:rsid w:val="00241CCD"/>
    <w:rsid w:val="00247E38"/>
    <w:rsid w:val="002759EC"/>
    <w:rsid w:val="002864FE"/>
    <w:rsid w:val="00292A1F"/>
    <w:rsid w:val="00294109"/>
    <w:rsid w:val="002A329F"/>
    <w:rsid w:val="002B3723"/>
    <w:rsid w:val="002B7F79"/>
    <w:rsid w:val="002C0282"/>
    <w:rsid w:val="002C053E"/>
    <w:rsid w:val="002C531B"/>
    <w:rsid w:val="002C72AF"/>
    <w:rsid w:val="002D128D"/>
    <w:rsid w:val="002D6193"/>
    <w:rsid w:val="002F5C4F"/>
    <w:rsid w:val="003019F4"/>
    <w:rsid w:val="00331CB0"/>
    <w:rsid w:val="003351A5"/>
    <w:rsid w:val="00335AD4"/>
    <w:rsid w:val="00345932"/>
    <w:rsid w:val="00362A67"/>
    <w:rsid w:val="00363B4B"/>
    <w:rsid w:val="0036464D"/>
    <w:rsid w:val="0037029B"/>
    <w:rsid w:val="00377585"/>
    <w:rsid w:val="003808B9"/>
    <w:rsid w:val="003B6D63"/>
    <w:rsid w:val="003C071E"/>
    <w:rsid w:val="003F5B51"/>
    <w:rsid w:val="003F67B8"/>
    <w:rsid w:val="00411B7E"/>
    <w:rsid w:val="00417ED2"/>
    <w:rsid w:val="00423074"/>
    <w:rsid w:val="00426B10"/>
    <w:rsid w:val="00434837"/>
    <w:rsid w:val="00435A3C"/>
    <w:rsid w:val="0043636C"/>
    <w:rsid w:val="00436E9A"/>
    <w:rsid w:val="004448D9"/>
    <w:rsid w:val="00454F40"/>
    <w:rsid w:val="00456F53"/>
    <w:rsid w:val="004764CF"/>
    <w:rsid w:val="004855B4"/>
    <w:rsid w:val="00496FAD"/>
    <w:rsid w:val="004C46E2"/>
    <w:rsid w:val="004D3BC9"/>
    <w:rsid w:val="004E2E37"/>
    <w:rsid w:val="004E47D4"/>
    <w:rsid w:val="004F37CE"/>
    <w:rsid w:val="004F7C9A"/>
    <w:rsid w:val="004F7D90"/>
    <w:rsid w:val="00513ED4"/>
    <w:rsid w:val="00522A62"/>
    <w:rsid w:val="0053217A"/>
    <w:rsid w:val="00533F2E"/>
    <w:rsid w:val="00553416"/>
    <w:rsid w:val="005570FF"/>
    <w:rsid w:val="005668A1"/>
    <w:rsid w:val="00582ECC"/>
    <w:rsid w:val="005A3644"/>
    <w:rsid w:val="005A7E6C"/>
    <w:rsid w:val="005B31EB"/>
    <w:rsid w:val="005B58ED"/>
    <w:rsid w:val="005C61D4"/>
    <w:rsid w:val="005C639D"/>
    <w:rsid w:val="005D3DA1"/>
    <w:rsid w:val="0061281D"/>
    <w:rsid w:val="006139A5"/>
    <w:rsid w:val="006150C2"/>
    <w:rsid w:val="00626A5E"/>
    <w:rsid w:val="00627470"/>
    <w:rsid w:val="00627E9F"/>
    <w:rsid w:val="00627FAE"/>
    <w:rsid w:val="0063157A"/>
    <w:rsid w:val="00634EE6"/>
    <w:rsid w:val="0063694E"/>
    <w:rsid w:val="00641436"/>
    <w:rsid w:val="006421CD"/>
    <w:rsid w:val="00642769"/>
    <w:rsid w:val="0064511A"/>
    <w:rsid w:val="006521C1"/>
    <w:rsid w:val="00657DEE"/>
    <w:rsid w:val="0066197A"/>
    <w:rsid w:val="00662017"/>
    <w:rsid w:val="00664C7F"/>
    <w:rsid w:val="006779CD"/>
    <w:rsid w:val="006946F5"/>
    <w:rsid w:val="006962D8"/>
    <w:rsid w:val="006C58CA"/>
    <w:rsid w:val="006E033C"/>
    <w:rsid w:val="006F1E55"/>
    <w:rsid w:val="006F528A"/>
    <w:rsid w:val="00704676"/>
    <w:rsid w:val="0072407B"/>
    <w:rsid w:val="00746BC6"/>
    <w:rsid w:val="0075537D"/>
    <w:rsid w:val="007560FF"/>
    <w:rsid w:val="00761271"/>
    <w:rsid w:val="00773DFA"/>
    <w:rsid w:val="007779F3"/>
    <w:rsid w:val="00785991"/>
    <w:rsid w:val="007A0224"/>
    <w:rsid w:val="007B592E"/>
    <w:rsid w:val="007D1391"/>
    <w:rsid w:val="007D3F77"/>
    <w:rsid w:val="007E3CA7"/>
    <w:rsid w:val="007F4D85"/>
    <w:rsid w:val="008071CB"/>
    <w:rsid w:val="00824BC4"/>
    <w:rsid w:val="008311E4"/>
    <w:rsid w:val="008316D4"/>
    <w:rsid w:val="00834A59"/>
    <w:rsid w:val="00835E86"/>
    <w:rsid w:val="00854511"/>
    <w:rsid w:val="008561D9"/>
    <w:rsid w:val="00862982"/>
    <w:rsid w:val="00872BE3"/>
    <w:rsid w:val="008831BF"/>
    <w:rsid w:val="00895B75"/>
    <w:rsid w:val="008B0C5E"/>
    <w:rsid w:val="008C5026"/>
    <w:rsid w:val="008E468D"/>
    <w:rsid w:val="008E5F1F"/>
    <w:rsid w:val="008F6AB9"/>
    <w:rsid w:val="00902FBE"/>
    <w:rsid w:val="0091034E"/>
    <w:rsid w:val="00930D28"/>
    <w:rsid w:val="009343FE"/>
    <w:rsid w:val="009401AA"/>
    <w:rsid w:val="00950440"/>
    <w:rsid w:val="009526B7"/>
    <w:rsid w:val="00960A7B"/>
    <w:rsid w:val="00961CCC"/>
    <w:rsid w:val="00970138"/>
    <w:rsid w:val="009740FE"/>
    <w:rsid w:val="00976EE7"/>
    <w:rsid w:val="009915BD"/>
    <w:rsid w:val="009B0CFB"/>
    <w:rsid w:val="009E4D82"/>
    <w:rsid w:val="00A031B4"/>
    <w:rsid w:val="00A115FC"/>
    <w:rsid w:val="00A2012C"/>
    <w:rsid w:val="00A237CB"/>
    <w:rsid w:val="00A43980"/>
    <w:rsid w:val="00A57A64"/>
    <w:rsid w:val="00A75E82"/>
    <w:rsid w:val="00A92BA0"/>
    <w:rsid w:val="00A95F7A"/>
    <w:rsid w:val="00AA3358"/>
    <w:rsid w:val="00AA3D46"/>
    <w:rsid w:val="00AA6319"/>
    <w:rsid w:val="00AB0552"/>
    <w:rsid w:val="00AB19D5"/>
    <w:rsid w:val="00AB2EF6"/>
    <w:rsid w:val="00AB7F5D"/>
    <w:rsid w:val="00AD6A3B"/>
    <w:rsid w:val="00AF62BA"/>
    <w:rsid w:val="00B22B0C"/>
    <w:rsid w:val="00B47755"/>
    <w:rsid w:val="00B62285"/>
    <w:rsid w:val="00B66591"/>
    <w:rsid w:val="00B91274"/>
    <w:rsid w:val="00B936C6"/>
    <w:rsid w:val="00B93801"/>
    <w:rsid w:val="00BA3F70"/>
    <w:rsid w:val="00BA5084"/>
    <w:rsid w:val="00BA7A33"/>
    <w:rsid w:val="00BB6E45"/>
    <w:rsid w:val="00C139CA"/>
    <w:rsid w:val="00C15A0E"/>
    <w:rsid w:val="00C41A84"/>
    <w:rsid w:val="00C44496"/>
    <w:rsid w:val="00C47F1C"/>
    <w:rsid w:val="00C50884"/>
    <w:rsid w:val="00C57AE5"/>
    <w:rsid w:val="00C71225"/>
    <w:rsid w:val="00C74E21"/>
    <w:rsid w:val="00C766AA"/>
    <w:rsid w:val="00C8629B"/>
    <w:rsid w:val="00C9771E"/>
    <w:rsid w:val="00CC0EBD"/>
    <w:rsid w:val="00CE636C"/>
    <w:rsid w:val="00CE7CE8"/>
    <w:rsid w:val="00D1323C"/>
    <w:rsid w:val="00D45A8F"/>
    <w:rsid w:val="00D47586"/>
    <w:rsid w:val="00D508FA"/>
    <w:rsid w:val="00D54964"/>
    <w:rsid w:val="00D63095"/>
    <w:rsid w:val="00D65E4D"/>
    <w:rsid w:val="00D67A47"/>
    <w:rsid w:val="00D935CD"/>
    <w:rsid w:val="00DA22FE"/>
    <w:rsid w:val="00DA26CD"/>
    <w:rsid w:val="00DB0A12"/>
    <w:rsid w:val="00DD42AE"/>
    <w:rsid w:val="00DE27FE"/>
    <w:rsid w:val="00E03B63"/>
    <w:rsid w:val="00E0405A"/>
    <w:rsid w:val="00E1451E"/>
    <w:rsid w:val="00E14EA4"/>
    <w:rsid w:val="00E309B3"/>
    <w:rsid w:val="00E33AA2"/>
    <w:rsid w:val="00E460C7"/>
    <w:rsid w:val="00E631CC"/>
    <w:rsid w:val="00E66331"/>
    <w:rsid w:val="00E76F8D"/>
    <w:rsid w:val="00E86C72"/>
    <w:rsid w:val="00E9698F"/>
    <w:rsid w:val="00EB7B0E"/>
    <w:rsid w:val="00EC4596"/>
    <w:rsid w:val="00EC4807"/>
    <w:rsid w:val="00EE23F4"/>
    <w:rsid w:val="00EF4BA0"/>
    <w:rsid w:val="00F03FF8"/>
    <w:rsid w:val="00F247A2"/>
    <w:rsid w:val="00F2746C"/>
    <w:rsid w:val="00F344EE"/>
    <w:rsid w:val="00F41A6E"/>
    <w:rsid w:val="00F4648E"/>
    <w:rsid w:val="00F4677C"/>
    <w:rsid w:val="00F5562B"/>
    <w:rsid w:val="00F641C1"/>
    <w:rsid w:val="00F74EE0"/>
    <w:rsid w:val="00F811D6"/>
    <w:rsid w:val="00F820E0"/>
    <w:rsid w:val="00F84380"/>
    <w:rsid w:val="00F860DC"/>
    <w:rsid w:val="00F96F40"/>
    <w:rsid w:val="00FB41F1"/>
    <w:rsid w:val="00FC0375"/>
    <w:rsid w:val="00FC0D2B"/>
    <w:rsid w:val="00FC4D16"/>
    <w:rsid w:val="00FD09D7"/>
    <w:rsid w:val="00FD2C2F"/>
    <w:rsid w:val="00FD5451"/>
    <w:rsid w:val="00FD653A"/>
    <w:rsid w:val="00FE07D6"/>
    <w:rsid w:val="00FE0DD3"/>
    <w:rsid w:val="00FE4B4C"/>
    <w:rsid w:val="00FF3857"/>
    <w:rsid w:val="00FF49D4"/>
    <w:rsid w:val="00FF5EB7"/>
    <w:rsid w:val="00FF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CB5F-658E-4CDE-9F25-37C1E748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C02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197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976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rochk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eroch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erochk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175A-7EE1-4223-A76D-D6C6D93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16638</CharactersWithSpaces>
  <SharedDoc>false</SharedDoc>
  <HLinks>
    <vt:vector size="18" baseType="variant">
      <vt:variant>
        <vt:i4>3604585</vt:i4>
      </vt:variant>
      <vt:variant>
        <vt:i4>6</vt:i4>
      </vt:variant>
      <vt:variant>
        <vt:i4>0</vt:i4>
      </vt:variant>
      <vt:variant>
        <vt:i4>5</vt:i4>
      </vt:variant>
      <vt:variant>
        <vt:lpwstr>http://www.planerochka.com/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http://www.planerochka.com/</vt:lpwstr>
      </vt:variant>
      <vt:variant>
        <vt:lpwstr/>
      </vt:variant>
      <vt:variant>
        <vt:i4>3604585</vt:i4>
      </vt:variant>
      <vt:variant>
        <vt:i4>0</vt:i4>
      </vt:variant>
      <vt:variant>
        <vt:i4>0</vt:i4>
      </vt:variant>
      <vt:variant>
        <vt:i4>5</vt:i4>
      </vt:variant>
      <vt:variant>
        <vt:lpwstr>http://www.planerochka.com/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OT</cp:lastModifiedBy>
  <cp:revision>16</cp:revision>
  <cp:lastPrinted>2016-05-18T08:47:00Z</cp:lastPrinted>
  <dcterms:created xsi:type="dcterms:W3CDTF">2016-05-17T13:13:00Z</dcterms:created>
  <dcterms:modified xsi:type="dcterms:W3CDTF">2017-05-22T20:01:00Z</dcterms:modified>
</cp:coreProperties>
</file>