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247" w:rsidRPr="00781247" w:rsidRDefault="002D4865" w:rsidP="00F7075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Доклад на ГМО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Лауренчикене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Л.Н.</w:t>
      </w:r>
    </w:p>
    <w:p w:rsidR="00781247" w:rsidRDefault="001725E8" w:rsidP="00F70758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D220C">
        <w:rPr>
          <w:rFonts w:ascii="Times New Roman" w:hAnsi="Times New Roman" w:cs="Times New Roman"/>
          <w:color w:val="FF0000"/>
          <w:sz w:val="28"/>
          <w:szCs w:val="28"/>
        </w:rPr>
        <w:t>1 слайд.</w:t>
      </w:r>
      <w:r w:rsidR="002D4865">
        <w:rPr>
          <w:rFonts w:ascii="Times New Roman" w:hAnsi="Times New Roman" w:cs="Times New Roman"/>
          <w:sz w:val="28"/>
          <w:szCs w:val="28"/>
        </w:rPr>
        <w:t xml:space="preserve"> Титульный.</w:t>
      </w:r>
    </w:p>
    <w:p w:rsidR="00781247" w:rsidRDefault="001725E8" w:rsidP="00F70758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D220C">
        <w:rPr>
          <w:rFonts w:ascii="Times New Roman" w:hAnsi="Times New Roman" w:cs="Times New Roman"/>
          <w:color w:val="FF0000"/>
          <w:sz w:val="28"/>
          <w:szCs w:val="28"/>
        </w:rPr>
        <w:t>2</w:t>
      </w:r>
      <w:r w:rsidR="00781247" w:rsidRPr="00BD220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781247" w:rsidRPr="00BD220C">
        <w:rPr>
          <w:rFonts w:ascii="Times New Roman" w:hAnsi="Times New Roman" w:cs="Times New Roman"/>
          <w:color w:val="FF0000"/>
          <w:sz w:val="28"/>
          <w:szCs w:val="28"/>
        </w:rPr>
        <w:t>слайд</w:t>
      </w:r>
      <w:proofErr w:type="gramStart"/>
      <w:r w:rsidR="0078124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 находится в центре города, на улице Советской, рядом со школой №1. Это маленькое здание под красной крышей, скорее похожее на сказочный домик, в 2015 году отметит  60-летний юбилей. Каждый, кто хоть раз у нас побывал, отмечает неповторимую, теплую, домашнюю обстановку.</w:t>
      </w:r>
    </w:p>
    <w:p w:rsidR="001725E8" w:rsidRDefault="001725E8" w:rsidP="00F70758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D220C">
        <w:rPr>
          <w:rFonts w:ascii="Times New Roman" w:hAnsi="Times New Roman" w:cs="Times New Roman"/>
          <w:color w:val="FF0000"/>
          <w:sz w:val="28"/>
          <w:szCs w:val="28"/>
        </w:rPr>
        <w:t>3 слайд</w:t>
      </w:r>
      <w:r>
        <w:rPr>
          <w:rFonts w:ascii="Times New Roman" w:hAnsi="Times New Roman" w:cs="Times New Roman"/>
          <w:sz w:val="28"/>
          <w:szCs w:val="28"/>
        </w:rPr>
        <w:t>. Атмосферу добра и уюта незримо и бережно хранят люди, которые в нем трудятся, окружая детей заботой, ароматом свежей выпечки и великим множеством творческих идей.</w:t>
      </w:r>
    </w:p>
    <w:p w:rsidR="001725E8" w:rsidRDefault="001725E8" w:rsidP="00F70758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D220C">
        <w:rPr>
          <w:rFonts w:ascii="Times New Roman" w:hAnsi="Times New Roman" w:cs="Times New Roman"/>
          <w:color w:val="FF0000"/>
          <w:sz w:val="28"/>
          <w:szCs w:val="28"/>
        </w:rPr>
        <w:t>4 слайд</w:t>
      </w:r>
      <w:r w:rsidR="002D4865">
        <w:rPr>
          <w:rFonts w:ascii="Times New Roman" w:hAnsi="Times New Roman" w:cs="Times New Roman"/>
          <w:sz w:val="28"/>
          <w:szCs w:val="28"/>
        </w:rPr>
        <w:t>. Нравственно</w:t>
      </w:r>
      <w:r w:rsidR="002D4865" w:rsidRPr="002D4865">
        <w:rPr>
          <w:rFonts w:ascii="Times New Roman" w:hAnsi="Times New Roman" w:cs="Times New Roman"/>
          <w:sz w:val="28"/>
          <w:szCs w:val="28"/>
        </w:rPr>
        <w:t xml:space="preserve">-патриотическое </w:t>
      </w:r>
      <w:r>
        <w:rPr>
          <w:rFonts w:ascii="Times New Roman" w:hAnsi="Times New Roman" w:cs="Times New Roman"/>
          <w:sz w:val="28"/>
          <w:szCs w:val="28"/>
        </w:rPr>
        <w:t>воспитание является одним из приоритетных направлений в ДОУ. Всем сотрудникам созвучна тема сохранения и укрепления русского, народного наследия - исторических и культурных традиций своего народа. Именно поэтому несколько лет назад в саду успешно реализовывался проект «Маленькие россияне».</w:t>
      </w:r>
    </w:p>
    <w:p w:rsidR="001725E8" w:rsidRDefault="001725E8" w:rsidP="00F70758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D220C">
        <w:rPr>
          <w:rFonts w:ascii="Times New Roman" w:hAnsi="Times New Roman" w:cs="Times New Roman"/>
          <w:color w:val="FF0000"/>
          <w:sz w:val="28"/>
          <w:szCs w:val="28"/>
        </w:rPr>
        <w:t>5 слайд.</w:t>
      </w:r>
      <w:r>
        <w:rPr>
          <w:rFonts w:ascii="Times New Roman" w:hAnsi="Times New Roman" w:cs="Times New Roman"/>
          <w:sz w:val="28"/>
          <w:szCs w:val="28"/>
        </w:rPr>
        <w:t xml:space="preserve">  В сложный период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бездуховности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утраты веры, обращение к западным стандартам, не подходящим к русскому сознанию, во времена кризиса института семьи, полного незнания детьми своих корней, своих истоков, особенно важно возрождать нравствен</w:t>
      </w:r>
      <w:r w:rsidR="00262468">
        <w:rPr>
          <w:rFonts w:ascii="Times New Roman" w:hAnsi="Times New Roman" w:cs="Times New Roman"/>
          <w:sz w:val="28"/>
          <w:szCs w:val="28"/>
        </w:rPr>
        <w:t>ные и духовные обычаи и ценности, созданные предками.</w:t>
      </w:r>
    </w:p>
    <w:p w:rsidR="00262468" w:rsidRDefault="00262468" w:rsidP="00F70758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D220C">
        <w:rPr>
          <w:rFonts w:ascii="Times New Roman" w:hAnsi="Times New Roman" w:cs="Times New Roman"/>
          <w:color w:val="FF0000"/>
          <w:sz w:val="28"/>
          <w:szCs w:val="28"/>
        </w:rPr>
        <w:t>6 слайд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05335">
        <w:rPr>
          <w:rFonts w:ascii="Times New Roman" w:hAnsi="Times New Roman" w:cs="Times New Roman"/>
          <w:sz w:val="28"/>
          <w:szCs w:val="28"/>
        </w:rPr>
        <w:t xml:space="preserve"> Не случайно, а мы видим в этом промысел Божий, в детский сад приходят люди, искренне верящие в будущее России.</w:t>
      </w:r>
    </w:p>
    <w:p w:rsidR="00505335" w:rsidRDefault="00505335" w:rsidP="00F70758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человеком оказалась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Скрипникова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Альбина Анатольевна, не только преподаватель изобразительной деятельности, но и замечательная мастерица-кукольница. Именно с ее мастер-классов в ДОУ началось мое увлечение куклами, которое и по сей день со мной.</w:t>
      </w:r>
    </w:p>
    <w:p w:rsidR="00505335" w:rsidRDefault="00505335" w:rsidP="00F70758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D220C">
        <w:rPr>
          <w:rFonts w:ascii="Times New Roman" w:hAnsi="Times New Roman" w:cs="Times New Roman"/>
          <w:color w:val="FF0000"/>
          <w:sz w:val="28"/>
          <w:szCs w:val="28"/>
        </w:rPr>
        <w:t>7 слайд</w:t>
      </w:r>
      <w:r>
        <w:rPr>
          <w:rFonts w:ascii="Times New Roman" w:hAnsi="Times New Roman" w:cs="Times New Roman"/>
          <w:sz w:val="28"/>
          <w:szCs w:val="28"/>
        </w:rPr>
        <w:t>. Альбина Анатольевна, к сожалению, не работает больше в детском саду, (у нее своя художественная студия «Павлин»), но ее куклы до сих пор сидят на полках в методическом кабинете, радуя нас своей душевностью и добротой.</w:t>
      </w:r>
    </w:p>
    <w:p w:rsidR="002D4865" w:rsidRDefault="00505335" w:rsidP="00F70758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D220C">
        <w:rPr>
          <w:rFonts w:ascii="Times New Roman" w:hAnsi="Times New Roman" w:cs="Times New Roman"/>
          <w:color w:val="FF0000"/>
          <w:sz w:val="28"/>
          <w:szCs w:val="28"/>
        </w:rPr>
        <w:t>8 слайд</w:t>
      </w:r>
      <w:r>
        <w:rPr>
          <w:rFonts w:ascii="Times New Roman" w:hAnsi="Times New Roman" w:cs="Times New Roman"/>
          <w:sz w:val="28"/>
          <w:szCs w:val="28"/>
        </w:rPr>
        <w:t xml:space="preserve">. Продолжая свой рассказ о людях с Божьей искрой, хочется сказать о Мальцевой Ольге Ильиничне, специалисте по развитию речи.  Кроме своих каждодневных забот, она </w:t>
      </w:r>
      <w:r w:rsidR="002D4865">
        <w:rPr>
          <w:rFonts w:ascii="Times New Roman" w:hAnsi="Times New Roman" w:cs="Times New Roman"/>
          <w:sz w:val="28"/>
          <w:szCs w:val="28"/>
        </w:rPr>
        <w:t>является вдохновителем и активным участником всех народных праздников, отмечаемых в ДОУ.</w:t>
      </w:r>
    </w:p>
    <w:p w:rsidR="00505335" w:rsidRDefault="00505335" w:rsidP="00F70758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D220C">
        <w:rPr>
          <w:rFonts w:ascii="Times New Roman" w:hAnsi="Times New Roman" w:cs="Times New Roman"/>
          <w:color w:val="FF0000"/>
          <w:sz w:val="28"/>
          <w:szCs w:val="28"/>
        </w:rPr>
        <w:t>9 слайд</w:t>
      </w:r>
      <w:r>
        <w:rPr>
          <w:rFonts w:ascii="Times New Roman" w:hAnsi="Times New Roman" w:cs="Times New Roman"/>
          <w:sz w:val="28"/>
          <w:szCs w:val="28"/>
        </w:rPr>
        <w:t>. Ольге Ильиничне принадлежит авторство программы по приобщению детей старшего дошкольного возраста к истокам русской народной культуры, которая реализуется в детском саду с 2010 года.</w:t>
      </w:r>
    </w:p>
    <w:p w:rsidR="00A74E8B" w:rsidRDefault="00A74E8B" w:rsidP="00F70758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Сразу оговорюсь, что в ходе реализации задумка столкнулась, как водится, с рядом проблем: недостаточной материально-технической базой, слабым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методическим обеспечением, бедностью предметной среды, отсутствием знаний по программе у самих взрослых. Специалисту, да и не только ему, всем нам, пришлось изучать источники, публикации, видеоматериалы по вопросу, покупать пособия, например, кукол, в национальных костюмах разных уголков России. Какие-то  предметы старины приобретались 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серпуховичей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74E8B" w:rsidRDefault="00A74E8B" w:rsidP="00F70758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D220C">
        <w:rPr>
          <w:rFonts w:ascii="Times New Roman" w:hAnsi="Times New Roman" w:cs="Times New Roman"/>
          <w:color w:val="FF0000"/>
          <w:sz w:val="28"/>
          <w:szCs w:val="28"/>
        </w:rPr>
        <w:t>10 слайд</w:t>
      </w:r>
      <w:r>
        <w:rPr>
          <w:rFonts w:ascii="Times New Roman" w:hAnsi="Times New Roman" w:cs="Times New Roman"/>
          <w:sz w:val="28"/>
          <w:szCs w:val="28"/>
        </w:rPr>
        <w:t>. Так  буквально по крупицам в ДОУ начали появляться вещи из прошлого: прялка, чайнички и самовар, горшочки, крынки, чугунки, ступка, замки, вышитые рушники</w:t>
      </w:r>
      <w:proofErr w:type="gramStart"/>
      <w:r>
        <w:rPr>
          <w:rFonts w:ascii="Times New Roman" w:hAnsi="Times New Roman" w:cs="Times New Roman"/>
          <w:sz w:val="28"/>
          <w:szCs w:val="28"/>
        </w:rPr>
        <w:t>…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каждой группе оборудовали уголки русского быта, с печью,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заваленкой</w:t>
      </w:r>
      <w:proofErr w:type="spellEnd"/>
      <w:r>
        <w:rPr>
          <w:rFonts w:ascii="Times New Roman" w:hAnsi="Times New Roman" w:cs="Times New Roman"/>
          <w:sz w:val="28"/>
          <w:szCs w:val="28"/>
        </w:rPr>
        <w:t>, сундучками</w:t>
      </w:r>
      <w:r w:rsidR="001F0343">
        <w:rPr>
          <w:rFonts w:ascii="Times New Roman" w:hAnsi="Times New Roman" w:cs="Times New Roman"/>
          <w:sz w:val="28"/>
          <w:szCs w:val="28"/>
        </w:rPr>
        <w:t xml:space="preserve">. Уголок соседствовал с уголками </w:t>
      </w:r>
      <w:proofErr w:type="spellStart"/>
      <w:r w:rsidR="001F0343">
        <w:rPr>
          <w:rFonts w:ascii="Times New Roman" w:hAnsi="Times New Roman" w:cs="Times New Roman"/>
          <w:sz w:val="28"/>
          <w:szCs w:val="28"/>
        </w:rPr>
        <w:t>ряжения</w:t>
      </w:r>
      <w:proofErr w:type="spellEnd"/>
      <w:r w:rsidR="001F0343">
        <w:rPr>
          <w:rFonts w:ascii="Times New Roman" w:hAnsi="Times New Roman" w:cs="Times New Roman"/>
          <w:sz w:val="28"/>
          <w:szCs w:val="28"/>
        </w:rPr>
        <w:t>, с платками, бусами….</w:t>
      </w:r>
    </w:p>
    <w:p w:rsidR="001F0343" w:rsidRDefault="001F0343" w:rsidP="00F70758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D220C">
        <w:rPr>
          <w:rFonts w:ascii="Times New Roman" w:hAnsi="Times New Roman" w:cs="Times New Roman"/>
          <w:color w:val="FF0000"/>
          <w:sz w:val="28"/>
          <w:szCs w:val="28"/>
        </w:rPr>
        <w:t>11 слайд</w:t>
      </w:r>
      <w:r>
        <w:rPr>
          <w:rFonts w:ascii="Times New Roman" w:hAnsi="Times New Roman" w:cs="Times New Roman"/>
          <w:sz w:val="28"/>
          <w:szCs w:val="28"/>
        </w:rPr>
        <w:t xml:space="preserve">. Наш сад удобно расположен и  у нас есть возможность посещать Музейно-выставочный центр Серпухова. За годы сотрудничества работники центра стали нашими добрыми друзьями и всегда рады видеть нас в своих постоянных экспозициях. Каждый год мы посещаем экскурсию в экспозицию «Мир русской деревни», где прекрасная рассказчица, а также мастерица-рукодельница Татьяна Александровна Федорова, в увлекательном рассказе знакомит детей с устройством русской избы,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печь-кормилицей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хозяюшкиными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помощниками, с укладом жизни семьи, с каждодневными заботами хозяев. Ведет она и мастер-классы, посвященные куклам, на которые приходят мамы со своими детьми.</w:t>
      </w:r>
    </w:p>
    <w:p w:rsidR="001F0343" w:rsidRDefault="001F0343" w:rsidP="00F70758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D220C">
        <w:rPr>
          <w:rFonts w:ascii="Times New Roman" w:hAnsi="Times New Roman" w:cs="Times New Roman"/>
          <w:color w:val="FF0000"/>
          <w:sz w:val="28"/>
          <w:szCs w:val="28"/>
        </w:rPr>
        <w:t>12 слайд</w:t>
      </w:r>
      <w:r>
        <w:rPr>
          <w:rFonts w:ascii="Times New Roman" w:hAnsi="Times New Roman" w:cs="Times New Roman"/>
          <w:sz w:val="28"/>
          <w:szCs w:val="28"/>
        </w:rPr>
        <w:t>. Но такой объем материала не под силу одному человеку, даже если это человек-оркестр. Весь наш коллектив, все специалисты так или иначе используют в своей работе огромный, ценнейший клад – русскую народную культуру, включающую в себя обычаи, традиции, праздники, художественные промыслы (а их великое множество), различные фольклорные формы – сказки, песенки, пословицы, поговорки, хороводы и т.д.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151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F8151D">
        <w:rPr>
          <w:rFonts w:ascii="Times New Roman" w:hAnsi="Times New Roman" w:cs="Times New Roman"/>
          <w:sz w:val="28"/>
          <w:szCs w:val="28"/>
        </w:rPr>
        <w:t xml:space="preserve"> а ведь именно в них сохранились особенные черты русского характера, присущие ему нравственные ценности.</w:t>
      </w:r>
    </w:p>
    <w:p w:rsidR="00F8151D" w:rsidRDefault="00F8151D" w:rsidP="00F70758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D220C">
        <w:rPr>
          <w:rFonts w:ascii="Times New Roman" w:hAnsi="Times New Roman" w:cs="Times New Roman"/>
          <w:color w:val="FF0000"/>
          <w:sz w:val="28"/>
          <w:szCs w:val="28"/>
        </w:rPr>
        <w:t>13 слайд</w:t>
      </w:r>
      <w:r>
        <w:rPr>
          <w:rFonts w:ascii="Times New Roman" w:hAnsi="Times New Roman" w:cs="Times New Roman"/>
          <w:sz w:val="28"/>
          <w:szCs w:val="28"/>
        </w:rPr>
        <w:t>. Мы решили объединить наши усилия, чтобы, как из кусочков разноцветного стекла, сложился неповторимый орнамент русского этноса. Так родилась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Славяночка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>»…</w:t>
      </w:r>
    </w:p>
    <w:p w:rsidR="007B76B3" w:rsidRPr="003E6B3E" w:rsidRDefault="00D41123" w:rsidP="00F70758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color w:val="FF0000"/>
          <w:sz w:val="28"/>
          <w:szCs w:val="28"/>
        </w:rPr>
        <w:t>14</w:t>
      </w:r>
      <w:r w:rsidR="007B76B3" w:rsidRPr="00BD220C">
        <w:rPr>
          <w:rFonts w:ascii="Times New Roman" w:hAnsi="Times New Roman" w:cs="Times New Roman"/>
          <w:bCs/>
          <w:color w:val="FF0000"/>
          <w:sz w:val="28"/>
          <w:szCs w:val="28"/>
        </w:rPr>
        <w:t>слайд.</w:t>
      </w:r>
      <w:r w:rsidR="007B76B3" w:rsidRPr="003E6B3E">
        <w:rPr>
          <w:rFonts w:ascii="Times New Roman" w:hAnsi="Times New Roman" w:cs="Times New Roman"/>
          <w:bCs/>
          <w:sz w:val="28"/>
          <w:szCs w:val="28"/>
        </w:rPr>
        <w:t xml:space="preserve"> Проект будет реализован в четырех </w:t>
      </w:r>
      <w:proofErr w:type="spellStart"/>
      <w:r w:rsidR="007B76B3" w:rsidRPr="003E6B3E">
        <w:rPr>
          <w:rFonts w:ascii="Times New Roman" w:hAnsi="Times New Roman" w:cs="Times New Roman"/>
          <w:bCs/>
          <w:sz w:val="28"/>
          <w:szCs w:val="28"/>
        </w:rPr>
        <w:t>подпроектах</w:t>
      </w:r>
      <w:proofErr w:type="spellEnd"/>
      <w:r w:rsidR="007B76B3" w:rsidRPr="003E6B3E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AC747A" w:rsidRPr="00AC747A" w:rsidRDefault="007B76B3" w:rsidP="00F70758">
      <w:pPr>
        <w:pStyle w:val="a4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AC747A">
        <w:rPr>
          <w:rFonts w:ascii="Times New Roman" w:hAnsi="Times New Roman" w:cs="Times New Roman"/>
          <w:bCs/>
          <w:sz w:val="28"/>
          <w:szCs w:val="28"/>
        </w:rPr>
        <w:t>Подпроект</w:t>
      </w:r>
      <w:proofErr w:type="spellEnd"/>
      <w:r w:rsidRPr="00AC747A">
        <w:rPr>
          <w:rFonts w:ascii="Times New Roman" w:hAnsi="Times New Roman" w:cs="Times New Roman"/>
          <w:bCs/>
          <w:sz w:val="28"/>
          <w:szCs w:val="28"/>
        </w:rPr>
        <w:t xml:space="preserve"> «</w:t>
      </w:r>
      <w:proofErr w:type="spellStart"/>
      <w:r w:rsidRPr="00AC747A">
        <w:rPr>
          <w:rFonts w:ascii="Times New Roman" w:hAnsi="Times New Roman" w:cs="Times New Roman"/>
          <w:bCs/>
          <w:sz w:val="28"/>
          <w:szCs w:val="28"/>
        </w:rPr>
        <w:t>Тень</w:t>
      </w:r>
      <w:proofErr w:type="gramStart"/>
      <w:r w:rsidRPr="00AC747A">
        <w:rPr>
          <w:rFonts w:ascii="Times New Roman" w:hAnsi="Times New Roman" w:cs="Times New Roman"/>
          <w:bCs/>
          <w:sz w:val="28"/>
          <w:szCs w:val="28"/>
        </w:rPr>
        <w:t>,т</w:t>
      </w:r>
      <w:proofErr w:type="gramEnd"/>
      <w:r w:rsidRPr="00AC747A">
        <w:rPr>
          <w:rFonts w:ascii="Times New Roman" w:hAnsi="Times New Roman" w:cs="Times New Roman"/>
          <w:bCs/>
          <w:sz w:val="28"/>
          <w:szCs w:val="28"/>
        </w:rPr>
        <w:t>ень</w:t>
      </w:r>
      <w:proofErr w:type="spellEnd"/>
      <w:r w:rsidRPr="00AC747A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AC747A">
        <w:rPr>
          <w:rFonts w:ascii="Times New Roman" w:hAnsi="Times New Roman" w:cs="Times New Roman"/>
          <w:bCs/>
          <w:sz w:val="28"/>
          <w:szCs w:val="28"/>
        </w:rPr>
        <w:t>потетень</w:t>
      </w:r>
      <w:proofErr w:type="spellEnd"/>
      <w:r w:rsidRPr="00AC747A">
        <w:rPr>
          <w:rFonts w:ascii="Times New Roman" w:hAnsi="Times New Roman" w:cs="Times New Roman"/>
          <w:bCs/>
          <w:sz w:val="28"/>
          <w:szCs w:val="28"/>
        </w:rPr>
        <w:t xml:space="preserve">, Веселимся целый день» </w:t>
      </w:r>
    </w:p>
    <w:p w:rsidR="00AC747A" w:rsidRPr="00AC747A" w:rsidRDefault="007B76B3" w:rsidP="00F70758">
      <w:pPr>
        <w:pStyle w:val="a4"/>
        <w:numPr>
          <w:ilvl w:val="0"/>
          <w:numId w:val="3"/>
        </w:numPr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  <w:proofErr w:type="spellStart"/>
      <w:r w:rsidRPr="00AC747A">
        <w:rPr>
          <w:rFonts w:ascii="Times New Roman" w:hAnsi="Times New Roman" w:cs="Times New Roman"/>
          <w:bCs/>
          <w:sz w:val="28"/>
          <w:szCs w:val="28"/>
        </w:rPr>
        <w:t>Подпроект</w:t>
      </w:r>
      <w:proofErr w:type="spellEnd"/>
      <w:r w:rsidRPr="00AC747A">
        <w:rPr>
          <w:rFonts w:ascii="Times New Roman" w:hAnsi="Times New Roman" w:cs="Times New Roman"/>
          <w:bCs/>
          <w:sz w:val="28"/>
          <w:szCs w:val="28"/>
        </w:rPr>
        <w:t xml:space="preserve"> «</w:t>
      </w:r>
      <w:proofErr w:type="spellStart"/>
      <w:r w:rsidRPr="00AC747A">
        <w:rPr>
          <w:rFonts w:ascii="Times New Roman" w:hAnsi="Times New Roman" w:cs="Times New Roman"/>
          <w:bCs/>
          <w:sz w:val="28"/>
          <w:szCs w:val="28"/>
        </w:rPr>
        <w:t>Травка</w:t>
      </w:r>
      <w:proofErr w:type="gramStart"/>
      <w:r w:rsidRPr="00AC747A">
        <w:rPr>
          <w:rFonts w:ascii="Times New Roman" w:hAnsi="Times New Roman" w:cs="Times New Roman"/>
          <w:bCs/>
          <w:sz w:val="28"/>
          <w:szCs w:val="28"/>
        </w:rPr>
        <w:t>,к</w:t>
      </w:r>
      <w:proofErr w:type="gramEnd"/>
      <w:r w:rsidRPr="00AC747A">
        <w:rPr>
          <w:rFonts w:ascii="Times New Roman" w:hAnsi="Times New Roman" w:cs="Times New Roman"/>
          <w:bCs/>
          <w:sz w:val="28"/>
          <w:szCs w:val="28"/>
        </w:rPr>
        <w:t>удри</w:t>
      </w:r>
      <w:proofErr w:type="spellEnd"/>
      <w:r w:rsidRPr="00AC747A">
        <w:rPr>
          <w:rFonts w:ascii="Times New Roman" w:hAnsi="Times New Roman" w:cs="Times New Roman"/>
          <w:bCs/>
          <w:sz w:val="28"/>
          <w:szCs w:val="28"/>
        </w:rPr>
        <w:t>, завиток</w:t>
      </w:r>
      <w:r w:rsidR="00AC747A" w:rsidRPr="00AC747A">
        <w:rPr>
          <w:rFonts w:ascii="Times New Roman" w:hAnsi="Times New Roman" w:cs="Times New Roman"/>
          <w:bCs/>
          <w:sz w:val="28"/>
          <w:szCs w:val="28"/>
        </w:rPr>
        <w:t>»</w:t>
      </w:r>
    </w:p>
    <w:p w:rsidR="00AC747A" w:rsidRPr="00AC747A" w:rsidRDefault="007B76B3" w:rsidP="00F70758">
      <w:pPr>
        <w:pStyle w:val="a4"/>
        <w:numPr>
          <w:ilvl w:val="0"/>
          <w:numId w:val="3"/>
        </w:numPr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  <w:proofErr w:type="spellStart"/>
      <w:r w:rsidRPr="00AC747A">
        <w:rPr>
          <w:rFonts w:ascii="Times New Roman" w:hAnsi="Times New Roman" w:cs="Times New Roman"/>
          <w:bCs/>
          <w:sz w:val="28"/>
          <w:szCs w:val="28"/>
        </w:rPr>
        <w:t>Подпроект</w:t>
      </w:r>
      <w:proofErr w:type="spellEnd"/>
      <w:r w:rsidRPr="00AC747A">
        <w:rPr>
          <w:rFonts w:ascii="Times New Roman" w:hAnsi="Times New Roman" w:cs="Times New Roman"/>
          <w:bCs/>
          <w:sz w:val="28"/>
          <w:szCs w:val="28"/>
        </w:rPr>
        <w:t xml:space="preserve"> «</w:t>
      </w:r>
      <w:proofErr w:type="spellStart"/>
      <w:r w:rsidRPr="00AC747A">
        <w:rPr>
          <w:rFonts w:ascii="Times New Roman" w:hAnsi="Times New Roman" w:cs="Times New Roman"/>
          <w:bCs/>
          <w:sz w:val="28"/>
          <w:szCs w:val="28"/>
        </w:rPr>
        <w:t>Хозяюшкины</w:t>
      </w:r>
      <w:proofErr w:type="spellEnd"/>
      <w:r w:rsidRPr="00AC747A">
        <w:rPr>
          <w:rFonts w:ascii="Times New Roman" w:hAnsi="Times New Roman" w:cs="Times New Roman"/>
          <w:bCs/>
          <w:sz w:val="28"/>
          <w:szCs w:val="28"/>
        </w:rPr>
        <w:t xml:space="preserve"> помощники»</w:t>
      </w:r>
    </w:p>
    <w:p w:rsidR="00AC747A" w:rsidRPr="00AC747A" w:rsidRDefault="007B76B3" w:rsidP="00F70758">
      <w:pPr>
        <w:pStyle w:val="a4"/>
        <w:numPr>
          <w:ilvl w:val="0"/>
          <w:numId w:val="3"/>
        </w:numPr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AC747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C747A" w:rsidRPr="00AC747A">
        <w:rPr>
          <w:rFonts w:ascii="Times New Roman" w:hAnsi="Times New Roman" w:cs="Times New Roman"/>
          <w:bCs/>
          <w:sz w:val="28"/>
          <w:szCs w:val="28"/>
        </w:rPr>
        <w:t>Подпроект</w:t>
      </w:r>
      <w:proofErr w:type="spellEnd"/>
      <w:r w:rsidR="00D41123">
        <w:rPr>
          <w:rFonts w:ascii="Times New Roman" w:hAnsi="Times New Roman" w:cs="Times New Roman"/>
          <w:bCs/>
          <w:sz w:val="28"/>
          <w:szCs w:val="28"/>
        </w:rPr>
        <w:t xml:space="preserve">  «Девицы из светлицы»</w:t>
      </w:r>
      <w:r w:rsidR="00AC747A">
        <w:rPr>
          <w:rFonts w:ascii="Times New Roman" w:hAnsi="Times New Roman" w:cs="Times New Roman"/>
          <w:bCs/>
          <w:sz w:val="28"/>
          <w:szCs w:val="28"/>
        </w:rPr>
        <w:t>».</w:t>
      </w:r>
    </w:p>
    <w:p w:rsidR="00AC747A" w:rsidRPr="003E6B3E" w:rsidRDefault="00D41123" w:rsidP="00F70758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color w:val="FF0000"/>
          <w:sz w:val="28"/>
          <w:szCs w:val="28"/>
        </w:rPr>
        <w:t>15</w:t>
      </w:r>
      <w:r w:rsidR="00AC747A" w:rsidRPr="00BD220C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слайд</w:t>
      </w:r>
      <w:r w:rsidR="006C586D">
        <w:rPr>
          <w:rFonts w:ascii="Times New Roman" w:hAnsi="Times New Roman" w:cs="Times New Roman"/>
          <w:bCs/>
          <w:sz w:val="28"/>
          <w:szCs w:val="28"/>
        </w:rPr>
        <w:t xml:space="preserve">. Последним из них </w:t>
      </w:r>
      <w:r>
        <w:rPr>
          <w:rFonts w:ascii="Times New Roman" w:hAnsi="Times New Roman" w:cs="Times New Roman"/>
          <w:bCs/>
          <w:sz w:val="28"/>
          <w:szCs w:val="28"/>
        </w:rPr>
        <w:t xml:space="preserve"> занимаюсь</w:t>
      </w:r>
      <w:r w:rsidR="00AC747A" w:rsidRPr="003E6B3E">
        <w:rPr>
          <w:rFonts w:ascii="Times New Roman" w:hAnsi="Times New Roman" w:cs="Times New Roman"/>
          <w:bCs/>
          <w:sz w:val="28"/>
          <w:szCs w:val="28"/>
        </w:rPr>
        <w:t xml:space="preserve"> я.</w:t>
      </w:r>
    </w:p>
    <w:p w:rsidR="00F70758" w:rsidRDefault="006C586D" w:rsidP="00F70758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</w:t>
      </w:r>
      <w:r w:rsidR="00AC747A" w:rsidRPr="003E6B3E">
        <w:rPr>
          <w:rFonts w:ascii="Times New Roman" w:hAnsi="Times New Roman" w:cs="Times New Roman"/>
          <w:bCs/>
          <w:sz w:val="28"/>
          <w:szCs w:val="28"/>
        </w:rPr>
        <w:t xml:space="preserve">Цель </w:t>
      </w:r>
      <w:proofErr w:type="spellStart"/>
      <w:r w:rsidR="00AC747A" w:rsidRPr="003E6B3E">
        <w:rPr>
          <w:rFonts w:ascii="Times New Roman" w:hAnsi="Times New Roman" w:cs="Times New Roman"/>
          <w:bCs/>
          <w:sz w:val="28"/>
          <w:szCs w:val="28"/>
        </w:rPr>
        <w:t>подпроекта</w:t>
      </w:r>
      <w:proofErr w:type="spellEnd"/>
      <w:r w:rsidR="00AC747A" w:rsidRPr="003E6B3E">
        <w:rPr>
          <w:rFonts w:ascii="Times New Roman" w:hAnsi="Times New Roman" w:cs="Times New Roman"/>
          <w:bCs/>
          <w:sz w:val="28"/>
          <w:szCs w:val="28"/>
        </w:rPr>
        <w:t>: Обогащение духовного мира ребенка, воспитание его нравственно-патриотических чувств  через ознакомление с ткаными промыслами разных уголков России, натуральными волокнами (лен, хлопок и шерсть), а также различными видами  рукоделия – ткачеством, шитьем, вязанием крючком и спицами, плетением кружева, вышивкой крестом и гладью, изготовлением  традиционных     народных   игрушек  из ткани, льна и    лыка   (кукол, коньков</w:t>
      </w:r>
      <w:proofErr w:type="gramStart"/>
      <w:r w:rsidR="00AC747A" w:rsidRPr="003E6B3E"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 w:rsidR="00AC747A" w:rsidRPr="003E6B3E">
        <w:rPr>
          <w:rFonts w:ascii="Times New Roman" w:hAnsi="Times New Roman" w:cs="Times New Roman"/>
          <w:bCs/>
          <w:sz w:val="28"/>
          <w:szCs w:val="28"/>
        </w:rPr>
        <w:t xml:space="preserve">  птичек и др.) </w:t>
      </w:r>
      <w:r w:rsidR="003E6B3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70758" w:rsidRPr="003E6B3E">
        <w:rPr>
          <w:rFonts w:ascii="Times New Roman" w:hAnsi="Times New Roman" w:cs="Times New Roman"/>
          <w:color w:val="000000"/>
          <w:sz w:val="28"/>
          <w:szCs w:val="28"/>
        </w:rPr>
        <w:t>Через эти милые создания дети начинают постигать свои корни. А значит, есть надежда, что в стремительно меняющемся мире останется память предков, которая не даст забыть свою историю</w:t>
      </w:r>
      <w:r w:rsidR="00F7075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E6B3E" w:rsidRDefault="00D41123" w:rsidP="00F70758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F70758">
        <w:rPr>
          <w:rFonts w:ascii="Times New Roman" w:hAnsi="Times New Roman" w:cs="Times New Roman"/>
          <w:bCs/>
          <w:sz w:val="28"/>
          <w:szCs w:val="28"/>
        </w:rPr>
        <w:t xml:space="preserve"> В заключение своего выступления хочу сказать, что п</w:t>
      </w:r>
      <w:r w:rsidR="003E6B3E">
        <w:rPr>
          <w:rFonts w:ascii="Times New Roman" w:hAnsi="Times New Roman" w:cs="Times New Roman"/>
          <w:bCs/>
          <w:sz w:val="28"/>
          <w:szCs w:val="28"/>
        </w:rPr>
        <w:t>ланиру</w:t>
      </w:r>
      <w:r>
        <w:rPr>
          <w:rFonts w:ascii="Times New Roman" w:hAnsi="Times New Roman" w:cs="Times New Roman"/>
          <w:bCs/>
          <w:sz w:val="28"/>
          <w:szCs w:val="28"/>
        </w:rPr>
        <w:t>ются не только занятия с детьми</w:t>
      </w:r>
      <w:r w:rsidR="003E6B3E">
        <w:rPr>
          <w:rFonts w:ascii="Times New Roman" w:hAnsi="Times New Roman" w:cs="Times New Roman"/>
          <w:bCs/>
          <w:sz w:val="28"/>
          <w:szCs w:val="28"/>
        </w:rPr>
        <w:t>, но и совместная деятельность детей и родителей. Через рукоделие происходит формирование в девочке женского начала, основ счастливого будущего материнства, любви к  детям. Эти сокровища  пробуждают совместные занятия рукоделием мам и дочек. А ведь именно от женщины, от матери начинается семья.</w:t>
      </w:r>
      <w:r w:rsidR="00BD220C">
        <w:rPr>
          <w:rFonts w:ascii="Times New Roman" w:hAnsi="Times New Roman" w:cs="Times New Roman"/>
          <w:bCs/>
          <w:sz w:val="28"/>
          <w:szCs w:val="28"/>
        </w:rPr>
        <w:t xml:space="preserve"> Именно женщина хранит семью.</w:t>
      </w:r>
    </w:p>
    <w:p w:rsidR="00F70758" w:rsidRDefault="00D41123" w:rsidP="00F70758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FF0000"/>
          <w:sz w:val="28"/>
          <w:szCs w:val="28"/>
        </w:rPr>
        <w:t>16</w:t>
      </w:r>
      <w:r w:rsidR="00F70758" w:rsidRPr="00BD220C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слайд</w:t>
      </w:r>
      <w:r w:rsidR="00F70758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BD220C">
        <w:rPr>
          <w:rFonts w:ascii="Times New Roman" w:hAnsi="Times New Roman" w:cs="Times New Roman"/>
          <w:bCs/>
          <w:sz w:val="28"/>
          <w:szCs w:val="28"/>
        </w:rPr>
        <w:t>В творческой мастерской сегодня мы изготовим традиционн</w:t>
      </w:r>
      <w:r>
        <w:rPr>
          <w:rFonts w:ascii="Times New Roman" w:hAnsi="Times New Roman" w:cs="Times New Roman"/>
          <w:bCs/>
          <w:sz w:val="28"/>
          <w:szCs w:val="28"/>
        </w:rPr>
        <w:t>ую русскую тряпичную  куклу-оберег 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Радостея</w:t>
      </w:r>
      <w:proofErr w:type="spellEnd"/>
      <w:r w:rsidRPr="007A2AD4">
        <w:rPr>
          <w:rFonts w:ascii="Times New Roman" w:hAnsi="Times New Roman" w:cs="Times New Roman"/>
          <w:bCs/>
          <w:sz w:val="28"/>
          <w:szCs w:val="28"/>
        </w:rPr>
        <w:t>».</w:t>
      </w:r>
      <w:r w:rsidR="007A2AD4" w:rsidRPr="007A2AD4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2AD4" w:rsidRPr="007A2AD4">
        <w:rPr>
          <w:rStyle w:val="a5"/>
          <w:rFonts w:ascii="Times New Roman" w:hAnsi="Times New Roman" w:cs="Times New Roman"/>
          <w:sz w:val="28"/>
          <w:szCs w:val="28"/>
        </w:rPr>
        <w:t>Радостея</w:t>
      </w:r>
      <w:proofErr w:type="spellEnd"/>
      <w:r w:rsidR="007A2AD4" w:rsidRPr="007A2A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A2AD4" w:rsidRPr="007A2AD4">
        <w:rPr>
          <w:rFonts w:ascii="Times New Roman" w:hAnsi="Times New Roman" w:cs="Times New Roman"/>
          <w:sz w:val="28"/>
          <w:szCs w:val="28"/>
        </w:rPr>
        <w:t>оберегающая</w:t>
      </w:r>
      <w:proofErr w:type="gramEnd"/>
      <w:r w:rsidR="007A2AD4" w:rsidRPr="007A2AD4">
        <w:rPr>
          <w:rFonts w:ascii="Times New Roman" w:hAnsi="Times New Roman" w:cs="Times New Roman"/>
          <w:sz w:val="28"/>
          <w:szCs w:val="28"/>
        </w:rPr>
        <w:t xml:space="preserve"> помогает в сохранении и обретении радостного и благодатного душевного состояния. Поднятые вверх ручки символизируют открытие и приятие всего Мира. Нахождение куколки в доме и общение с ней будет возвращать Вас в радостно-благостное состояние. Как и все куколки - это куколка-страж, </w:t>
      </w:r>
      <w:proofErr w:type="gramStart"/>
      <w:r w:rsidR="007A2AD4" w:rsidRPr="007A2AD4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="007A2AD4" w:rsidRPr="007A2AD4">
        <w:rPr>
          <w:rFonts w:ascii="Times New Roman" w:hAnsi="Times New Roman" w:cs="Times New Roman"/>
          <w:sz w:val="28"/>
          <w:szCs w:val="28"/>
        </w:rPr>
        <w:t xml:space="preserve"> стоит на</w:t>
      </w:r>
      <w:r w:rsidR="007A2AD4">
        <w:rPr>
          <w:rFonts w:ascii="Times New Roman" w:hAnsi="Times New Roman" w:cs="Times New Roman"/>
          <w:sz w:val="28"/>
          <w:szCs w:val="28"/>
        </w:rPr>
        <w:t xml:space="preserve"> пограничье миров и помогает </w:t>
      </w:r>
      <w:r w:rsidR="007A2AD4" w:rsidRPr="007A2AD4">
        <w:rPr>
          <w:rFonts w:ascii="Times New Roman" w:hAnsi="Times New Roman" w:cs="Times New Roman"/>
          <w:sz w:val="28"/>
          <w:szCs w:val="28"/>
        </w:rPr>
        <w:t>людям в обретении душевного равновесия.</w:t>
      </w:r>
    </w:p>
    <w:p w:rsidR="00BE60CC" w:rsidRPr="00BE60CC" w:rsidRDefault="004868B7" w:rsidP="00BE60CC">
      <w:pPr>
        <w:spacing w:after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cutid1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 слайд.</w:t>
      </w:r>
      <w:r w:rsidR="00BE60CC" w:rsidRPr="00BE6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Материалы: немного ваты; белый лоскут 10х10 см, лоскут для юбки 12х4 см, две полоски для рук 2х8 см,</w:t>
      </w:r>
      <w:r w:rsidR="00BE60CC" w:rsidRPr="00BE60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два красных или другого цвета лоскута для груди 4х4 см, косынка 3х8 см, при желании подобрать фартук, варианты разные. </w:t>
      </w:r>
      <w:r w:rsidR="00BE60CC" w:rsidRPr="00BE60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E60CC" w:rsidRPr="00BE60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2055435"/>
            <wp:effectExtent l="19050" t="0" r="9525" b="0"/>
            <wp:docPr id="2" name="Рисунок 4" descr="http://img-fotki.yandex.ru/get/4507/pinigina.16/0_5bf33_f2b86c3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4507/pinigina.16/0_5bf33_f2b86c34_X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05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18 слайд. </w:t>
      </w:r>
      <w:r w:rsidR="00BE60CC" w:rsidRPr="00BE6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центр белого лоскута помещаем тугой комочек ваты. Голову оформляем не более 1,5 см в диаметре.</w:t>
      </w:r>
      <w:r w:rsidR="00BE60CC" w:rsidRPr="00BE60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E60CC" w:rsidRPr="00BE60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72454" cy="2247900"/>
            <wp:effectExtent l="19050" t="0" r="8796" b="0"/>
            <wp:docPr id="6" name="Рисунок 5" descr="http://img-fotki.yandex.ru/get/4902/pinigina.16/0_5bf34_4a0a26e8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-fotki.yandex.ru/get/4902/pinigina.16/0_5bf34_4a0a26e8_X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454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E60CC" w:rsidRPr="00BE6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Ровно обрезаем юбку до 3 см.</w:t>
      </w:r>
      <w:r w:rsidR="00BE60CC" w:rsidRPr="00BE60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E60CC" w:rsidRPr="00BE60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5007" cy="2276475"/>
            <wp:effectExtent l="19050" t="0" r="0" b="0"/>
            <wp:docPr id="14" name="Рисунок 6" descr="http://img-fotki.yandex.ru/get/4904/pinigina.16/0_5bf35_a477d63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-fotki.yandex.ru/get/4904/pinigina.16/0_5bf35_a477d635_X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954" cy="2279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19 слайд. </w:t>
      </w:r>
      <w:r w:rsidR="00BE60CC" w:rsidRPr="00BE6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Аналогично оформляем грудь не более 1 см в диаметре.</w:t>
      </w:r>
      <w:r w:rsidR="00BE60CC" w:rsidRPr="00BE60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E60CC" w:rsidRPr="00BE60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8958" cy="1514475"/>
            <wp:effectExtent l="19050" t="0" r="4192" b="0"/>
            <wp:docPr id="15" name="Рисунок 7" descr="http://img-fotki.yandex.ru/get/4904/pinigina.16/0_5bf36_ac7b5128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4904/pinigina.16/0_5bf36_ac7b5128_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958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20 слайд. </w:t>
      </w:r>
      <w:r w:rsidR="00BE60CC" w:rsidRPr="00BE6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диагонали туго скручиваем полоску ткани для рук. Начало скрутки - ладошка. </w:t>
      </w:r>
      <w:r w:rsidR="00BE60CC" w:rsidRPr="00BE60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E60CC" w:rsidRPr="00BE60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2125" cy="1629966"/>
            <wp:effectExtent l="19050" t="0" r="9525" b="0"/>
            <wp:docPr id="16" name="Рисунок 8" descr="http://img-fotki.yandex.ru/get/4906/pinigina.16/0_5bf37_12cff69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-fotki.yandex.ru/get/4906/pinigina.16/0_5bf37_12cff69c_X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74" cy="163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60CC" w:rsidRPr="00BE60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  <w:t>21 слайд.</w:t>
      </w:r>
      <w:r w:rsidR="00BE60CC" w:rsidRPr="00BE6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Начинать сборку надо с косынки, которая не завязывается, а только прикладывается на голову и фиксируется ниткой вокруг шеи.</w:t>
      </w:r>
      <w:r w:rsidR="00BE60CC" w:rsidRPr="00BE60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E60CC" w:rsidRPr="00BE60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7400" cy="1347597"/>
            <wp:effectExtent l="19050" t="0" r="0" b="0"/>
            <wp:docPr id="17" name="Рисунок 9" descr="http://img-fotki.yandex.ru/get/4900/pinigina.16/0_5bf38_ab9fac8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-fotki.yandex.ru/get/4900/pinigina.16/0_5bf38_ab9fac8b_X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47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22 слайд. </w:t>
      </w:r>
      <w:r w:rsidR="00BE60CC" w:rsidRPr="00BE6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обрывая </w:t>
      </w:r>
      <w:proofErr w:type="gramStart"/>
      <w:r w:rsidR="00BE60CC" w:rsidRPr="00BE60C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нитку</w:t>
      </w:r>
      <w:proofErr w:type="gramEnd"/>
      <w:r w:rsidR="00BE60CC" w:rsidRPr="00BE6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привязываем грудь.</w:t>
      </w:r>
      <w:r w:rsidR="00BE60CC" w:rsidRPr="00BE60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E60CC" w:rsidRPr="00BE60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725" cy="1701713"/>
            <wp:effectExtent l="19050" t="0" r="9525" b="0"/>
            <wp:docPr id="18" name="Рисунок 10" descr="http://img-fotki.yandex.ru/get/4805/pinigina.16/0_5bf39_5a8b665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-fotki.yandex.ru/get/4805/pinigina.16/0_5bf39_5a8b665e_X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0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23 слайд. </w:t>
      </w:r>
      <w:r w:rsidR="00BE60CC" w:rsidRPr="00BE6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Привязываем этой же ниткой руки.</w:t>
      </w:r>
      <w:r w:rsidR="00BE60CC" w:rsidRPr="00BE60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E60CC" w:rsidRPr="00BE60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304" cy="2381250"/>
            <wp:effectExtent l="19050" t="0" r="596" b="0"/>
            <wp:docPr id="19" name="Рисунок 11" descr="http://img-fotki.yandex.ru/get/4603/pinigina.16/0_5bf3a_b1421b5d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-fotki.yandex.ru/get/4603/pinigina.16/0_5bf3a_b1421b5d_X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748" cy="238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24 слайд. </w:t>
      </w:r>
      <w:r w:rsidR="00BE60CC" w:rsidRPr="00BE6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BE60CC" w:rsidRPr="00BE60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Последней</w:t>
      </w:r>
      <w:proofErr w:type="gramEnd"/>
      <w:r w:rsidR="00BE60CC" w:rsidRPr="00BE6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надеваем юбку, предварительно </w:t>
      </w:r>
      <w:proofErr w:type="spellStart"/>
      <w:r w:rsidR="00BE60CC" w:rsidRPr="00BE60C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присборенную</w:t>
      </w:r>
      <w:proofErr w:type="spellEnd"/>
      <w:r w:rsidR="00BE60CC" w:rsidRPr="00BE6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крепкую нитку, так как юбку надо туго затянуть. Фартук оформляем при желании разными способами.</w:t>
      </w:r>
      <w:r w:rsidR="00BE60CC" w:rsidRPr="00BE60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E60CC" w:rsidRPr="00BE60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82228" cy="2781300"/>
            <wp:effectExtent l="19050" t="0" r="8472" b="0"/>
            <wp:docPr id="20" name="Рисунок 12" descr="http://img-fotki.yandex.ru/get/4903/pinigina.16/0_5bf3b_12acfca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-fotki.yandex.ru/get/4903/pinigina.16/0_5bf3b_12acfcab_X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228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25 слайд. </w:t>
      </w:r>
      <w:r w:rsidR="00BE60CC" w:rsidRPr="00BE6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Кукла готова, а вот и подружки, и радость встречи. Успеваем дарить радость!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Спасибо за внимание.</w:t>
      </w:r>
      <w:r w:rsidR="00BE60CC" w:rsidRPr="00BE60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E60CC" w:rsidRPr="00BE60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047" cy="1619250"/>
            <wp:effectExtent l="19050" t="0" r="203" b="0"/>
            <wp:docPr id="21" name="Рисунок 13" descr="http://img-fotki.yandex.ru/get/4603/pinigina.16/0_5bf3c_6eec7922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-fotki.yandex.ru/get/4603/pinigina.16/0_5bf3c_6eec7922_X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047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" w:name="cutid1-end"/>
      <w:bookmarkEnd w:id="1"/>
    </w:p>
    <w:p w:rsidR="00BE60CC" w:rsidRPr="00BE60CC" w:rsidRDefault="00BE60CC" w:rsidP="00BE60CC">
      <w:pPr>
        <w:rPr>
          <w:sz w:val="28"/>
          <w:szCs w:val="28"/>
        </w:rPr>
      </w:pPr>
    </w:p>
    <w:p w:rsidR="00BE60CC" w:rsidRPr="00BE60CC" w:rsidRDefault="00BE60CC" w:rsidP="00F70758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</w:p>
    <w:p w:rsidR="00BD220C" w:rsidRPr="00BE60CC" w:rsidRDefault="00BD220C" w:rsidP="00F70758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</w:p>
    <w:p w:rsidR="00456FCD" w:rsidRPr="00BE60CC" w:rsidRDefault="00456FCD" w:rsidP="00F70758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sectPr w:rsidR="00456FCD" w:rsidRPr="00BE60CC" w:rsidSect="00456F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A90454"/>
    <w:multiLevelType w:val="hybridMultilevel"/>
    <w:tmpl w:val="424A6A58"/>
    <w:lvl w:ilvl="0" w:tplc="4C5CB78E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2553D7"/>
    <w:multiLevelType w:val="hybridMultilevel"/>
    <w:tmpl w:val="47CE29A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761B3E08"/>
    <w:multiLevelType w:val="hybridMultilevel"/>
    <w:tmpl w:val="42F0464A"/>
    <w:lvl w:ilvl="0" w:tplc="D3AAC4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6043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E650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D89C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AA6A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66B8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40EC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9872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B4FE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7D1B5362"/>
    <w:multiLevelType w:val="hybridMultilevel"/>
    <w:tmpl w:val="2EEA2BB0"/>
    <w:lvl w:ilvl="0" w:tplc="8BE8AB36">
      <w:start w:val="1"/>
      <w:numFmt w:val="bullet"/>
      <w:lvlText w:val="•"/>
      <w:lvlJc w:val="left"/>
      <w:pPr>
        <w:tabs>
          <w:tab w:val="num" w:pos="644"/>
        </w:tabs>
        <w:ind w:left="644" w:hanging="360"/>
      </w:pPr>
      <w:rPr>
        <w:rFonts w:ascii="Arial" w:hAnsi="Arial" w:hint="default"/>
      </w:rPr>
    </w:lvl>
    <w:lvl w:ilvl="1" w:tplc="EB4A1E7A" w:tentative="1">
      <w:start w:val="1"/>
      <w:numFmt w:val="bullet"/>
      <w:lvlText w:val="•"/>
      <w:lvlJc w:val="left"/>
      <w:pPr>
        <w:tabs>
          <w:tab w:val="num" w:pos="1364"/>
        </w:tabs>
        <w:ind w:left="1364" w:hanging="360"/>
      </w:pPr>
      <w:rPr>
        <w:rFonts w:ascii="Arial" w:hAnsi="Arial" w:hint="default"/>
      </w:rPr>
    </w:lvl>
    <w:lvl w:ilvl="2" w:tplc="85F47954" w:tentative="1">
      <w:start w:val="1"/>
      <w:numFmt w:val="bullet"/>
      <w:lvlText w:val="•"/>
      <w:lvlJc w:val="left"/>
      <w:pPr>
        <w:tabs>
          <w:tab w:val="num" w:pos="2084"/>
        </w:tabs>
        <w:ind w:left="2084" w:hanging="360"/>
      </w:pPr>
      <w:rPr>
        <w:rFonts w:ascii="Arial" w:hAnsi="Arial" w:hint="default"/>
      </w:rPr>
    </w:lvl>
    <w:lvl w:ilvl="3" w:tplc="3086D482" w:tentative="1">
      <w:start w:val="1"/>
      <w:numFmt w:val="bullet"/>
      <w:lvlText w:val="•"/>
      <w:lvlJc w:val="left"/>
      <w:pPr>
        <w:tabs>
          <w:tab w:val="num" w:pos="2804"/>
        </w:tabs>
        <w:ind w:left="2804" w:hanging="360"/>
      </w:pPr>
      <w:rPr>
        <w:rFonts w:ascii="Arial" w:hAnsi="Arial" w:hint="default"/>
      </w:rPr>
    </w:lvl>
    <w:lvl w:ilvl="4" w:tplc="2C96DACE" w:tentative="1">
      <w:start w:val="1"/>
      <w:numFmt w:val="bullet"/>
      <w:lvlText w:val="•"/>
      <w:lvlJc w:val="left"/>
      <w:pPr>
        <w:tabs>
          <w:tab w:val="num" w:pos="3524"/>
        </w:tabs>
        <w:ind w:left="3524" w:hanging="360"/>
      </w:pPr>
      <w:rPr>
        <w:rFonts w:ascii="Arial" w:hAnsi="Arial" w:hint="default"/>
      </w:rPr>
    </w:lvl>
    <w:lvl w:ilvl="5" w:tplc="CD8C1900" w:tentative="1">
      <w:start w:val="1"/>
      <w:numFmt w:val="bullet"/>
      <w:lvlText w:val="•"/>
      <w:lvlJc w:val="left"/>
      <w:pPr>
        <w:tabs>
          <w:tab w:val="num" w:pos="4244"/>
        </w:tabs>
        <w:ind w:left="4244" w:hanging="360"/>
      </w:pPr>
      <w:rPr>
        <w:rFonts w:ascii="Arial" w:hAnsi="Arial" w:hint="default"/>
      </w:rPr>
    </w:lvl>
    <w:lvl w:ilvl="6" w:tplc="6ED8D650" w:tentative="1">
      <w:start w:val="1"/>
      <w:numFmt w:val="bullet"/>
      <w:lvlText w:val="•"/>
      <w:lvlJc w:val="left"/>
      <w:pPr>
        <w:tabs>
          <w:tab w:val="num" w:pos="4964"/>
        </w:tabs>
        <w:ind w:left="4964" w:hanging="360"/>
      </w:pPr>
      <w:rPr>
        <w:rFonts w:ascii="Arial" w:hAnsi="Arial" w:hint="default"/>
      </w:rPr>
    </w:lvl>
    <w:lvl w:ilvl="7" w:tplc="32C8AE12" w:tentative="1">
      <w:start w:val="1"/>
      <w:numFmt w:val="bullet"/>
      <w:lvlText w:val="•"/>
      <w:lvlJc w:val="left"/>
      <w:pPr>
        <w:tabs>
          <w:tab w:val="num" w:pos="5684"/>
        </w:tabs>
        <w:ind w:left="5684" w:hanging="360"/>
      </w:pPr>
      <w:rPr>
        <w:rFonts w:ascii="Arial" w:hAnsi="Arial" w:hint="default"/>
      </w:rPr>
    </w:lvl>
    <w:lvl w:ilvl="8" w:tplc="798428BC" w:tentative="1">
      <w:start w:val="1"/>
      <w:numFmt w:val="bullet"/>
      <w:lvlText w:val="•"/>
      <w:lvlJc w:val="left"/>
      <w:pPr>
        <w:tabs>
          <w:tab w:val="num" w:pos="6404"/>
        </w:tabs>
        <w:ind w:left="6404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1247"/>
    <w:rsid w:val="00117082"/>
    <w:rsid w:val="001725E8"/>
    <w:rsid w:val="001F0343"/>
    <w:rsid w:val="00262468"/>
    <w:rsid w:val="002D4865"/>
    <w:rsid w:val="003E6B3E"/>
    <w:rsid w:val="00456FCD"/>
    <w:rsid w:val="004868B7"/>
    <w:rsid w:val="00505335"/>
    <w:rsid w:val="006C586D"/>
    <w:rsid w:val="00781247"/>
    <w:rsid w:val="007A2AD4"/>
    <w:rsid w:val="007B76B3"/>
    <w:rsid w:val="00A46B71"/>
    <w:rsid w:val="00A74E8B"/>
    <w:rsid w:val="00AC747A"/>
    <w:rsid w:val="00B2323F"/>
    <w:rsid w:val="00BD220C"/>
    <w:rsid w:val="00BE60CC"/>
    <w:rsid w:val="00D41123"/>
    <w:rsid w:val="00F70758"/>
    <w:rsid w:val="00F815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247"/>
    <w:pPr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B76B3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ru-RU" w:bidi="ar-SA"/>
    </w:rPr>
  </w:style>
  <w:style w:type="paragraph" w:styleId="a4">
    <w:name w:val="List Paragraph"/>
    <w:basedOn w:val="a"/>
    <w:uiPriority w:val="34"/>
    <w:qFormat/>
    <w:rsid w:val="00AC747A"/>
    <w:pPr>
      <w:ind w:left="720"/>
      <w:contextualSpacing/>
    </w:pPr>
  </w:style>
  <w:style w:type="character" w:styleId="a5">
    <w:name w:val="Strong"/>
    <w:basedOn w:val="a0"/>
    <w:uiPriority w:val="22"/>
    <w:qFormat/>
    <w:rsid w:val="007A2AD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E60CC"/>
    <w:rPr>
      <w:rFonts w:ascii="Tahoma" w:hAnsi="Tahoma"/>
      <w:sz w:val="16"/>
      <w:szCs w:val="14"/>
    </w:rPr>
  </w:style>
  <w:style w:type="character" w:customStyle="1" w:styleId="a7">
    <w:name w:val="Текст выноски Знак"/>
    <w:basedOn w:val="a0"/>
    <w:link w:val="a6"/>
    <w:uiPriority w:val="99"/>
    <w:semiHidden/>
    <w:rsid w:val="00BE60CC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6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903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92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47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4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877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766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17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376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39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4197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8966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257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699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5220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64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6</Pages>
  <Words>1075</Words>
  <Characters>6128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</dc:creator>
  <cp:keywords/>
  <dc:description/>
  <cp:lastModifiedBy>Lucy</cp:lastModifiedBy>
  <cp:revision>10</cp:revision>
  <cp:lastPrinted>2013-12-15T13:33:00Z</cp:lastPrinted>
  <dcterms:created xsi:type="dcterms:W3CDTF">2013-12-15T11:06:00Z</dcterms:created>
  <dcterms:modified xsi:type="dcterms:W3CDTF">2015-03-27T12:26:00Z</dcterms:modified>
</cp:coreProperties>
</file>